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page" w:tblpX="3937" w:tblpY="304"/>
        <w:tblW w:w="8784" w:type="dxa"/>
        <w:tblLayout w:type="fixed"/>
        <w:tblLook w:val="04A0" w:firstRow="1" w:lastRow="0" w:firstColumn="1" w:lastColumn="0" w:noHBand="0" w:noVBand="1"/>
      </w:tblPr>
      <w:tblGrid>
        <w:gridCol w:w="4673"/>
        <w:gridCol w:w="4111"/>
      </w:tblGrid>
      <w:tr w:rsidR="009956D4" w:rsidRPr="00B632C3" w14:paraId="678A2A1C" w14:textId="77777777" w:rsidTr="009956D4">
        <w:trPr>
          <w:trHeight w:val="549"/>
          <w:tblHeader/>
        </w:trPr>
        <w:tc>
          <w:tcPr>
            <w:tcW w:w="4673" w:type="dxa"/>
            <w:shd w:val="clear" w:color="auto" w:fill="D9D9D9" w:themeFill="background1" w:themeFillShade="D9"/>
          </w:tcPr>
          <w:p w14:paraId="40048A28" w14:textId="77777777" w:rsidR="009956D4" w:rsidRPr="00B4451B" w:rsidRDefault="009956D4" w:rsidP="009956D4">
            <w:pPr>
              <w:ind w:left="360"/>
              <w:jc w:val="center"/>
              <w:rPr>
                <w:rFonts w:ascii="Arial" w:eastAsia="Arial" w:hAnsi="Arial" w:cs="Arial"/>
                <w:b/>
                <w:bCs/>
                <w:i/>
                <w:sz w:val="28"/>
                <w:szCs w:val="28"/>
                <w:lang w:val="es-PR"/>
              </w:rPr>
            </w:pPr>
          </w:p>
          <w:p w14:paraId="09350144" w14:textId="77777777" w:rsidR="009956D4" w:rsidRPr="00B4451B" w:rsidRDefault="009956D4" w:rsidP="009956D4">
            <w:pPr>
              <w:ind w:left="360"/>
              <w:jc w:val="center"/>
              <w:rPr>
                <w:rFonts w:ascii="Arial" w:eastAsia="Arial" w:hAnsi="Arial" w:cs="Arial"/>
                <w:b/>
                <w:bCs/>
                <w:i/>
                <w:sz w:val="28"/>
                <w:szCs w:val="28"/>
                <w:lang w:val="es-PR"/>
              </w:rPr>
            </w:pPr>
            <w:r w:rsidRPr="00B4451B">
              <w:rPr>
                <w:rFonts w:ascii="Arial" w:eastAsia="Arial" w:hAnsi="Arial" w:cs="Arial"/>
                <w:b/>
                <w:bCs/>
                <w:i/>
                <w:sz w:val="28"/>
                <w:szCs w:val="28"/>
                <w:lang w:val="es-PR"/>
              </w:rPr>
              <w:t>Nombre de la Organización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517E5449" w14:textId="77777777" w:rsidR="009956D4" w:rsidRPr="00B4451B" w:rsidRDefault="009956D4" w:rsidP="009956D4">
            <w:pPr>
              <w:ind w:left="360"/>
              <w:jc w:val="center"/>
              <w:rPr>
                <w:rFonts w:ascii="Arial" w:eastAsia="Arial" w:hAnsi="Arial" w:cs="Arial"/>
                <w:b/>
                <w:bCs/>
                <w:i/>
                <w:sz w:val="28"/>
                <w:szCs w:val="28"/>
                <w:lang w:val="es-PR"/>
              </w:rPr>
            </w:pPr>
          </w:p>
          <w:p w14:paraId="76745267" w14:textId="77777777" w:rsidR="009956D4" w:rsidRPr="00B4451B" w:rsidRDefault="009956D4" w:rsidP="009956D4">
            <w:pPr>
              <w:ind w:left="360"/>
              <w:jc w:val="center"/>
              <w:rPr>
                <w:rFonts w:ascii="Arial" w:eastAsia="Arial" w:hAnsi="Arial" w:cs="Arial"/>
                <w:b/>
                <w:bCs/>
                <w:i/>
                <w:sz w:val="28"/>
                <w:szCs w:val="28"/>
                <w:lang w:val="es-PR"/>
              </w:rPr>
            </w:pPr>
            <w:r w:rsidRPr="00B4451B">
              <w:rPr>
                <w:rFonts w:ascii="Arial" w:eastAsia="Arial" w:hAnsi="Arial" w:cs="Arial"/>
                <w:b/>
                <w:bCs/>
                <w:i/>
                <w:sz w:val="28"/>
                <w:szCs w:val="28"/>
                <w:lang w:val="es-PR"/>
              </w:rPr>
              <w:t>Moderador(a)</w:t>
            </w:r>
          </w:p>
        </w:tc>
      </w:tr>
      <w:tr w:rsidR="009956D4" w:rsidRPr="00B632C3" w14:paraId="203CB9BC" w14:textId="77777777" w:rsidTr="009956D4">
        <w:trPr>
          <w:trHeight w:val="500"/>
        </w:trPr>
        <w:tc>
          <w:tcPr>
            <w:tcW w:w="4673" w:type="dxa"/>
          </w:tcPr>
          <w:p w14:paraId="3A7E5534" w14:textId="77777777" w:rsidR="009956D4" w:rsidRPr="00596C52" w:rsidRDefault="009956D4" w:rsidP="009956D4">
            <w:pPr>
              <w:ind w:left="360"/>
              <w:rPr>
                <w:rFonts w:ascii="Arial" w:eastAsia="Arial" w:hAnsi="Arial" w:cs="Arial"/>
                <w:i/>
                <w:sz w:val="24"/>
                <w:szCs w:val="24"/>
                <w:lang w:val="es-PR"/>
              </w:rPr>
            </w:pPr>
            <w:r w:rsidRPr="00596C52">
              <w:rPr>
                <w:rFonts w:ascii="Arial" w:eastAsia="Arial" w:hAnsi="Arial" w:cs="Arial"/>
                <w:i/>
                <w:sz w:val="24"/>
                <w:szCs w:val="24"/>
                <w:lang w:val="es-PR"/>
              </w:rPr>
              <w:t>Club Acción Comunitaria Escolar (CACE)</w:t>
            </w:r>
          </w:p>
        </w:tc>
        <w:tc>
          <w:tcPr>
            <w:tcW w:w="4111" w:type="dxa"/>
          </w:tcPr>
          <w:p w14:paraId="1B978E59" w14:textId="77777777" w:rsidR="009956D4" w:rsidRPr="00596C52" w:rsidRDefault="009956D4" w:rsidP="009956D4">
            <w:pPr>
              <w:jc w:val="both"/>
              <w:rPr>
                <w:rFonts w:ascii="Arial" w:eastAsia="Arial" w:hAnsi="Arial" w:cs="Arial"/>
                <w:sz w:val="24"/>
                <w:szCs w:val="24"/>
                <w:lang w:val="es-PR"/>
              </w:rPr>
            </w:pPr>
            <w:r w:rsidRPr="00596C52">
              <w:rPr>
                <w:rFonts w:ascii="Arial" w:eastAsia="Arial" w:hAnsi="Arial" w:cs="Arial"/>
                <w:sz w:val="24"/>
                <w:szCs w:val="24"/>
                <w:lang w:val="es-PR"/>
              </w:rPr>
              <w:t>Dra. María R. Rosa Bruno</w:t>
            </w:r>
          </w:p>
        </w:tc>
      </w:tr>
      <w:tr w:rsidR="009956D4" w:rsidRPr="00B632C3" w14:paraId="34F778CD" w14:textId="77777777" w:rsidTr="009956D4">
        <w:trPr>
          <w:trHeight w:val="203"/>
        </w:trPr>
        <w:tc>
          <w:tcPr>
            <w:tcW w:w="4673" w:type="dxa"/>
          </w:tcPr>
          <w:p w14:paraId="54AE2D20" w14:textId="77777777" w:rsidR="009956D4" w:rsidRPr="00596C52" w:rsidRDefault="009956D4" w:rsidP="009956D4">
            <w:pPr>
              <w:ind w:left="360"/>
              <w:rPr>
                <w:rFonts w:ascii="Arial" w:eastAsia="Arial" w:hAnsi="Arial" w:cs="Arial"/>
                <w:i/>
                <w:sz w:val="24"/>
                <w:szCs w:val="24"/>
                <w:lang w:val="es-PR"/>
              </w:rPr>
            </w:pPr>
            <w:r w:rsidRPr="00596C52">
              <w:rPr>
                <w:rFonts w:ascii="Arial" w:eastAsia="Arial" w:hAnsi="Arial" w:cs="Arial"/>
                <w:i/>
                <w:sz w:val="24"/>
                <w:szCs w:val="24"/>
                <w:lang w:val="es-PR"/>
              </w:rPr>
              <w:t>Club de Ajedrez de la UHS</w:t>
            </w:r>
          </w:p>
        </w:tc>
        <w:tc>
          <w:tcPr>
            <w:tcW w:w="4111" w:type="dxa"/>
          </w:tcPr>
          <w:p w14:paraId="3905F792" w14:textId="77777777" w:rsidR="009956D4" w:rsidRPr="00596C52" w:rsidRDefault="009956D4" w:rsidP="009956D4">
            <w:pPr>
              <w:jc w:val="both"/>
              <w:rPr>
                <w:rFonts w:ascii="Arial" w:eastAsia="Arial" w:hAnsi="Arial" w:cs="Arial"/>
                <w:sz w:val="24"/>
                <w:szCs w:val="24"/>
                <w:lang w:val="es-PR"/>
              </w:rPr>
            </w:pPr>
            <w:r w:rsidRPr="00596C52">
              <w:rPr>
                <w:rFonts w:ascii="Arial" w:eastAsia="Arial" w:hAnsi="Arial" w:cs="Arial"/>
                <w:sz w:val="24"/>
                <w:szCs w:val="24"/>
                <w:lang w:val="es-PR"/>
              </w:rPr>
              <w:t xml:space="preserve">Dr. José M. Plaza Sánchez </w:t>
            </w:r>
          </w:p>
        </w:tc>
      </w:tr>
      <w:tr w:rsidR="009956D4" w:rsidRPr="00B632C3" w14:paraId="682D88E7" w14:textId="77777777" w:rsidTr="009956D4">
        <w:trPr>
          <w:trHeight w:val="336"/>
        </w:trPr>
        <w:tc>
          <w:tcPr>
            <w:tcW w:w="4673" w:type="dxa"/>
          </w:tcPr>
          <w:p w14:paraId="14E2255F" w14:textId="77777777" w:rsidR="009956D4" w:rsidRPr="00596C52" w:rsidRDefault="009956D4" w:rsidP="009956D4">
            <w:pPr>
              <w:ind w:left="360"/>
              <w:rPr>
                <w:rFonts w:ascii="Arial" w:eastAsia="Arial" w:hAnsi="Arial" w:cs="Arial"/>
                <w:i/>
                <w:sz w:val="24"/>
                <w:szCs w:val="24"/>
                <w:lang w:val="es-PR"/>
              </w:rPr>
            </w:pPr>
            <w:r w:rsidRPr="00596C52">
              <w:rPr>
                <w:rFonts w:ascii="Arial" w:eastAsia="Arial" w:hAnsi="Arial" w:cs="Arial"/>
                <w:i/>
                <w:sz w:val="24"/>
                <w:szCs w:val="24"/>
                <w:lang w:val="es-PR"/>
              </w:rPr>
              <w:t xml:space="preserve">Club de Asistentes de Biblioteca </w:t>
            </w:r>
          </w:p>
        </w:tc>
        <w:tc>
          <w:tcPr>
            <w:tcW w:w="4111" w:type="dxa"/>
          </w:tcPr>
          <w:p w14:paraId="42C05945" w14:textId="77777777" w:rsidR="009956D4" w:rsidRPr="00596C52" w:rsidRDefault="009956D4" w:rsidP="009956D4">
            <w:pPr>
              <w:jc w:val="both"/>
              <w:rPr>
                <w:rFonts w:ascii="Arial" w:eastAsia="Arial" w:hAnsi="Arial" w:cs="Arial"/>
                <w:sz w:val="24"/>
                <w:szCs w:val="24"/>
                <w:lang w:val="es-PR"/>
              </w:rPr>
            </w:pPr>
            <w:r w:rsidRPr="00596C52">
              <w:rPr>
                <w:rFonts w:ascii="Arial" w:eastAsia="Arial" w:hAnsi="Arial" w:cs="Arial"/>
                <w:sz w:val="24"/>
                <w:szCs w:val="24"/>
                <w:lang w:val="es-PR"/>
              </w:rPr>
              <w:t>Dra. Rosángela Rodríguez Pedró</w:t>
            </w:r>
          </w:p>
        </w:tc>
      </w:tr>
      <w:tr w:rsidR="009956D4" w:rsidRPr="00B632C3" w14:paraId="31D2A13E" w14:textId="77777777" w:rsidTr="009956D4">
        <w:trPr>
          <w:trHeight w:val="268"/>
        </w:trPr>
        <w:tc>
          <w:tcPr>
            <w:tcW w:w="4673" w:type="dxa"/>
          </w:tcPr>
          <w:p w14:paraId="35E9E1C8" w14:textId="77777777" w:rsidR="009956D4" w:rsidRPr="00596C52" w:rsidRDefault="009956D4" w:rsidP="009956D4">
            <w:pPr>
              <w:ind w:left="360"/>
              <w:rPr>
                <w:rFonts w:ascii="Arial" w:eastAsia="Arial" w:hAnsi="Arial" w:cs="Arial"/>
                <w:i/>
                <w:sz w:val="24"/>
                <w:szCs w:val="24"/>
                <w:lang w:val="es-PR"/>
              </w:rPr>
            </w:pPr>
            <w:r w:rsidRPr="00596C52">
              <w:rPr>
                <w:rFonts w:ascii="Arial" w:eastAsia="Arial" w:hAnsi="Arial" w:cs="Arial"/>
                <w:i/>
                <w:sz w:val="24"/>
                <w:szCs w:val="24"/>
                <w:lang w:val="es-PR"/>
              </w:rPr>
              <w:t>Club de Ciencias-Capítulo Intermedia</w:t>
            </w:r>
          </w:p>
        </w:tc>
        <w:tc>
          <w:tcPr>
            <w:tcW w:w="4111" w:type="dxa"/>
          </w:tcPr>
          <w:p w14:paraId="688783A8" w14:textId="77777777" w:rsidR="009956D4" w:rsidRPr="00596C52" w:rsidRDefault="009956D4" w:rsidP="009956D4">
            <w:pPr>
              <w:jc w:val="both"/>
              <w:rPr>
                <w:rFonts w:ascii="Arial" w:eastAsia="Arial" w:hAnsi="Arial" w:cs="Arial"/>
                <w:sz w:val="24"/>
                <w:szCs w:val="24"/>
                <w:lang w:val="es-PR"/>
              </w:rPr>
            </w:pPr>
            <w:r w:rsidRPr="00596C52">
              <w:rPr>
                <w:rFonts w:ascii="Arial" w:eastAsia="Arial" w:hAnsi="Arial" w:cs="Arial"/>
                <w:sz w:val="24"/>
                <w:szCs w:val="24"/>
                <w:lang w:val="es-PR"/>
              </w:rPr>
              <w:t xml:space="preserve">Dr. Wilmer Rivera De Jesús </w:t>
            </w:r>
          </w:p>
        </w:tc>
      </w:tr>
      <w:tr w:rsidR="009956D4" w:rsidRPr="00B632C3" w14:paraId="01D7A23C" w14:textId="77777777" w:rsidTr="009956D4">
        <w:trPr>
          <w:trHeight w:val="282"/>
        </w:trPr>
        <w:tc>
          <w:tcPr>
            <w:tcW w:w="4673" w:type="dxa"/>
          </w:tcPr>
          <w:p w14:paraId="78809FDC" w14:textId="77777777" w:rsidR="009956D4" w:rsidRPr="00596C52" w:rsidRDefault="009956D4" w:rsidP="009956D4">
            <w:pPr>
              <w:ind w:left="360"/>
              <w:rPr>
                <w:rFonts w:ascii="Arial" w:eastAsia="Arial" w:hAnsi="Arial" w:cs="Arial"/>
                <w:i/>
                <w:sz w:val="24"/>
                <w:szCs w:val="24"/>
                <w:lang w:val="es-PR"/>
              </w:rPr>
            </w:pPr>
            <w:r w:rsidRPr="00596C52">
              <w:rPr>
                <w:rFonts w:ascii="Arial" w:eastAsia="Arial" w:hAnsi="Arial" w:cs="Arial"/>
                <w:i/>
                <w:sz w:val="24"/>
                <w:szCs w:val="24"/>
                <w:lang w:val="es-PR"/>
              </w:rPr>
              <w:t>Club de Ciencias-Capítulo Superior</w:t>
            </w:r>
          </w:p>
        </w:tc>
        <w:tc>
          <w:tcPr>
            <w:tcW w:w="4111" w:type="dxa"/>
          </w:tcPr>
          <w:p w14:paraId="7981C10A" w14:textId="77777777" w:rsidR="009956D4" w:rsidRPr="00596C52" w:rsidRDefault="009956D4" w:rsidP="009956D4">
            <w:pPr>
              <w:jc w:val="both"/>
              <w:rPr>
                <w:rFonts w:ascii="Arial" w:eastAsia="Arial" w:hAnsi="Arial" w:cs="Arial"/>
                <w:sz w:val="24"/>
                <w:szCs w:val="24"/>
                <w:lang w:val="es-PR"/>
              </w:rPr>
            </w:pPr>
            <w:r w:rsidRPr="00596C52">
              <w:rPr>
                <w:rFonts w:ascii="Arial" w:eastAsia="Arial" w:hAnsi="Arial" w:cs="Arial"/>
                <w:sz w:val="24"/>
                <w:szCs w:val="24"/>
                <w:lang w:val="es-PR"/>
              </w:rPr>
              <w:t xml:space="preserve">Dra. Keyla T. Soto Hidalgo </w:t>
            </w:r>
          </w:p>
        </w:tc>
      </w:tr>
      <w:tr w:rsidR="009956D4" w:rsidRPr="00596C52" w14:paraId="7A6DF443" w14:textId="77777777" w:rsidTr="009956D4">
        <w:trPr>
          <w:trHeight w:val="411"/>
        </w:trPr>
        <w:tc>
          <w:tcPr>
            <w:tcW w:w="4673" w:type="dxa"/>
          </w:tcPr>
          <w:p w14:paraId="4877862D" w14:textId="77777777" w:rsidR="009956D4" w:rsidRPr="00596C52" w:rsidRDefault="009956D4" w:rsidP="009956D4">
            <w:pPr>
              <w:ind w:left="360"/>
              <w:rPr>
                <w:rFonts w:ascii="Arial" w:eastAsia="Arial" w:hAnsi="Arial" w:cs="Arial"/>
                <w:i/>
                <w:sz w:val="24"/>
                <w:szCs w:val="24"/>
                <w:lang w:val="es-PR"/>
              </w:rPr>
            </w:pPr>
          </w:p>
          <w:p w14:paraId="2C6356E6" w14:textId="77777777" w:rsidR="009956D4" w:rsidRPr="00596C52" w:rsidRDefault="009956D4" w:rsidP="009956D4">
            <w:pPr>
              <w:ind w:left="360"/>
              <w:rPr>
                <w:rFonts w:ascii="Arial" w:eastAsia="Arial" w:hAnsi="Arial" w:cs="Arial"/>
                <w:i/>
                <w:sz w:val="24"/>
                <w:szCs w:val="24"/>
                <w:lang w:val="es-PR"/>
              </w:rPr>
            </w:pPr>
            <w:r w:rsidRPr="00596C52">
              <w:rPr>
                <w:rFonts w:ascii="Arial" w:eastAsia="Arial" w:hAnsi="Arial" w:cs="Arial"/>
                <w:i/>
                <w:sz w:val="24"/>
                <w:szCs w:val="24"/>
                <w:lang w:val="es-PR"/>
              </w:rPr>
              <w:t xml:space="preserve">Club de Estudiantes Orientadores </w:t>
            </w:r>
          </w:p>
        </w:tc>
        <w:tc>
          <w:tcPr>
            <w:tcW w:w="4111" w:type="dxa"/>
          </w:tcPr>
          <w:p w14:paraId="7A098B45" w14:textId="77777777" w:rsidR="009956D4" w:rsidRPr="00596C52" w:rsidRDefault="009956D4" w:rsidP="009956D4">
            <w:pPr>
              <w:jc w:val="both"/>
              <w:rPr>
                <w:rFonts w:ascii="Arial" w:eastAsia="Arial" w:hAnsi="Arial" w:cs="Arial"/>
                <w:sz w:val="24"/>
                <w:szCs w:val="24"/>
                <w:lang w:val="es-PR"/>
              </w:rPr>
            </w:pPr>
            <w:r w:rsidRPr="00596C52">
              <w:rPr>
                <w:rFonts w:ascii="Arial" w:eastAsia="Arial" w:hAnsi="Arial" w:cs="Arial"/>
                <w:sz w:val="24"/>
                <w:szCs w:val="24"/>
                <w:lang w:val="es-PR"/>
              </w:rPr>
              <w:t xml:space="preserve">Dra. Norma L. Rosa López </w:t>
            </w:r>
          </w:p>
          <w:p w14:paraId="5B30CE7A" w14:textId="77777777" w:rsidR="009956D4" w:rsidRPr="00596C52" w:rsidRDefault="009956D4" w:rsidP="009956D4">
            <w:pPr>
              <w:rPr>
                <w:sz w:val="24"/>
                <w:szCs w:val="24"/>
              </w:rPr>
            </w:pPr>
            <w:r w:rsidRPr="00596C52">
              <w:rPr>
                <w:rFonts w:ascii="Arial" w:eastAsia="Arial" w:hAnsi="Arial" w:cs="Arial"/>
                <w:sz w:val="24"/>
                <w:szCs w:val="24"/>
                <w:lang w:val="es-PR"/>
              </w:rPr>
              <w:t xml:space="preserve">Profa. </w:t>
            </w:r>
            <w:r w:rsidRPr="00596C52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>Á</w:t>
            </w:r>
            <w:r w:rsidRPr="00596C52">
              <w:rPr>
                <w:rFonts w:ascii="Arial" w:eastAsia="Arial" w:hAnsi="Arial" w:cs="Arial"/>
                <w:sz w:val="24"/>
                <w:szCs w:val="24"/>
                <w:lang w:val="es-PR"/>
              </w:rPr>
              <w:t xml:space="preserve">ngela Mariela Correa </w:t>
            </w:r>
          </w:p>
        </w:tc>
      </w:tr>
      <w:tr w:rsidR="009956D4" w:rsidRPr="00B632C3" w14:paraId="6E839199" w14:textId="77777777" w:rsidTr="009956D4">
        <w:trPr>
          <w:trHeight w:val="238"/>
        </w:trPr>
        <w:tc>
          <w:tcPr>
            <w:tcW w:w="4673" w:type="dxa"/>
          </w:tcPr>
          <w:p w14:paraId="6740954A" w14:textId="77777777" w:rsidR="009956D4" w:rsidRPr="00596C52" w:rsidRDefault="009956D4" w:rsidP="009956D4">
            <w:pPr>
              <w:rPr>
                <w:rFonts w:ascii="Arial" w:eastAsia="Arial" w:hAnsi="Arial" w:cs="Arial"/>
                <w:i/>
                <w:color w:val="222222"/>
                <w:sz w:val="24"/>
                <w:szCs w:val="24"/>
                <w:highlight w:val="yellow"/>
                <w:lang w:val="es-PR"/>
              </w:rPr>
            </w:pPr>
            <w:r w:rsidRPr="00596C52">
              <w:rPr>
                <w:rFonts w:ascii="Arial" w:eastAsia="Arial" w:hAnsi="Arial" w:cs="Arial"/>
                <w:i/>
                <w:color w:val="222222"/>
                <w:sz w:val="24"/>
                <w:szCs w:val="24"/>
                <w:lang w:val="es-PR"/>
              </w:rPr>
              <w:t xml:space="preserve">     Club de Filosofía </w:t>
            </w:r>
          </w:p>
        </w:tc>
        <w:tc>
          <w:tcPr>
            <w:tcW w:w="4111" w:type="dxa"/>
          </w:tcPr>
          <w:p w14:paraId="33AC27E7" w14:textId="77777777" w:rsidR="009956D4" w:rsidRPr="00596C52" w:rsidRDefault="009956D4" w:rsidP="009956D4">
            <w:pPr>
              <w:jc w:val="both"/>
              <w:rPr>
                <w:rFonts w:ascii="Arial" w:eastAsia="Arial" w:hAnsi="Arial" w:cs="Arial"/>
                <w:color w:val="222222"/>
                <w:sz w:val="24"/>
                <w:szCs w:val="24"/>
                <w:lang w:val="es-PR"/>
              </w:rPr>
            </w:pPr>
            <w:r w:rsidRPr="00596C52">
              <w:rPr>
                <w:rFonts w:ascii="Arial" w:eastAsia="Arial" w:hAnsi="Arial" w:cs="Arial"/>
                <w:color w:val="222222"/>
                <w:sz w:val="24"/>
                <w:szCs w:val="24"/>
                <w:lang w:val="es-PR"/>
              </w:rPr>
              <w:t>Prof. Michael Báez Arroyo</w:t>
            </w:r>
          </w:p>
        </w:tc>
      </w:tr>
      <w:tr w:rsidR="009956D4" w:rsidRPr="00B632C3" w14:paraId="208C1AD4" w14:textId="77777777" w:rsidTr="009956D4">
        <w:trPr>
          <w:trHeight w:val="260"/>
        </w:trPr>
        <w:tc>
          <w:tcPr>
            <w:tcW w:w="4673" w:type="dxa"/>
          </w:tcPr>
          <w:p w14:paraId="48757BC4" w14:textId="77777777" w:rsidR="009956D4" w:rsidRPr="00596C52" w:rsidRDefault="009956D4" w:rsidP="009956D4">
            <w:pPr>
              <w:ind w:left="360"/>
              <w:rPr>
                <w:rFonts w:ascii="Arial" w:eastAsia="Arial" w:hAnsi="Arial" w:cs="Arial"/>
                <w:i/>
                <w:sz w:val="24"/>
                <w:szCs w:val="24"/>
                <w:lang w:val="es-PR"/>
              </w:rPr>
            </w:pPr>
            <w:r w:rsidRPr="00596C52">
              <w:rPr>
                <w:rFonts w:ascii="Arial" w:eastAsia="Arial" w:hAnsi="Arial" w:cs="Arial"/>
                <w:i/>
                <w:sz w:val="24"/>
                <w:szCs w:val="24"/>
                <w:lang w:val="es-PR"/>
              </w:rPr>
              <w:t xml:space="preserve">Club de Matemáticas </w:t>
            </w:r>
          </w:p>
        </w:tc>
        <w:tc>
          <w:tcPr>
            <w:tcW w:w="4111" w:type="dxa"/>
          </w:tcPr>
          <w:p w14:paraId="5E19D84E" w14:textId="77777777" w:rsidR="009956D4" w:rsidRPr="00596C52" w:rsidRDefault="009956D4" w:rsidP="009956D4">
            <w:pPr>
              <w:jc w:val="both"/>
              <w:rPr>
                <w:rFonts w:ascii="Arial" w:eastAsia="Arial" w:hAnsi="Arial" w:cs="Arial"/>
                <w:sz w:val="24"/>
                <w:szCs w:val="24"/>
                <w:lang w:val="es-PR"/>
              </w:rPr>
            </w:pPr>
            <w:r w:rsidRPr="00596C52">
              <w:rPr>
                <w:rFonts w:ascii="Arial" w:eastAsia="Arial" w:hAnsi="Arial" w:cs="Arial"/>
                <w:sz w:val="24"/>
                <w:szCs w:val="24"/>
                <w:lang w:val="es-PR"/>
              </w:rPr>
              <w:t>Dr. Juan C. Morales Meléndez</w:t>
            </w:r>
          </w:p>
        </w:tc>
      </w:tr>
      <w:tr w:rsidR="009956D4" w:rsidRPr="00B632C3" w14:paraId="2056F8EA" w14:textId="77777777" w:rsidTr="009956D4">
        <w:trPr>
          <w:trHeight w:val="549"/>
        </w:trPr>
        <w:tc>
          <w:tcPr>
            <w:tcW w:w="4673" w:type="dxa"/>
          </w:tcPr>
          <w:p w14:paraId="39EDFF79" w14:textId="77777777" w:rsidR="009956D4" w:rsidRPr="00596C52" w:rsidRDefault="009956D4" w:rsidP="009956D4">
            <w:pPr>
              <w:ind w:left="360"/>
              <w:rPr>
                <w:rFonts w:ascii="Arial" w:eastAsia="Arial" w:hAnsi="Arial" w:cs="Arial"/>
                <w:i/>
                <w:color w:val="222222"/>
                <w:sz w:val="24"/>
                <w:szCs w:val="24"/>
                <w:lang w:val="es-PR"/>
              </w:rPr>
            </w:pPr>
            <w:r w:rsidRPr="00596C52">
              <w:rPr>
                <w:rFonts w:ascii="Arial" w:eastAsia="Arial" w:hAnsi="Arial" w:cs="Arial"/>
                <w:i/>
                <w:color w:val="222222"/>
                <w:sz w:val="24"/>
                <w:szCs w:val="24"/>
                <w:lang w:val="es-PR"/>
              </w:rPr>
              <w:t>Club de Ingeniería Automotriz</w:t>
            </w:r>
          </w:p>
        </w:tc>
        <w:tc>
          <w:tcPr>
            <w:tcW w:w="4111" w:type="dxa"/>
          </w:tcPr>
          <w:p w14:paraId="7A6E913B" w14:textId="77777777" w:rsidR="009956D4" w:rsidRPr="00596C52" w:rsidRDefault="009956D4" w:rsidP="009956D4">
            <w:pPr>
              <w:jc w:val="both"/>
              <w:rPr>
                <w:rFonts w:ascii="Arial" w:eastAsia="Arial" w:hAnsi="Arial" w:cs="Arial"/>
                <w:sz w:val="24"/>
                <w:szCs w:val="24"/>
                <w:lang w:val="es-PR"/>
              </w:rPr>
            </w:pPr>
            <w:r w:rsidRPr="00596C52">
              <w:rPr>
                <w:rFonts w:ascii="Arial" w:eastAsia="Arial" w:hAnsi="Arial" w:cs="Arial"/>
                <w:sz w:val="24"/>
                <w:szCs w:val="24"/>
                <w:lang w:val="es-PR"/>
              </w:rPr>
              <w:t xml:space="preserve">Dr. José M. Plaza Sánchez </w:t>
            </w:r>
          </w:p>
          <w:p w14:paraId="7EC68130" w14:textId="77777777" w:rsidR="009956D4" w:rsidRPr="00596C52" w:rsidRDefault="009956D4" w:rsidP="009956D4">
            <w:pPr>
              <w:jc w:val="both"/>
              <w:rPr>
                <w:rFonts w:ascii="Arial" w:eastAsia="Arial" w:hAnsi="Arial" w:cs="Arial"/>
                <w:color w:val="222222"/>
                <w:sz w:val="24"/>
                <w:szCs w:val="24"/>
                <w:lang w:val="es-PR"/>
              </w:rPr>
            </w:pPr>
            <w:r w:rsidRPr="00596C52">
              <w:rPr>
                <w:rFonts w:ascii="Arial" w:eastAsia="Arial" w:hAnsi="Arial" w:cs="Arial"/>
                <w:sz w:val="24"/>
                <w:szCs w:val="24"/>
                <w:lang w:val="es-PR"/>
              </w:rPr>
              <w:t>Dr. Jaime W. Abreu Ramos</w:t>
            </w:r>
          </w:p>
        </w:tc>
      </w:tr>
      <w:tr w:rsidR="009956D4" w:rsidRPr="00062F01" w14:paraId="6E5033E4" w14:textId="77777777" w:rsidTr="009956D4">
        <w:trPr>
          <w:trHeight w:val="436"/>
        </w:trPr>
        <w:tc>
          <w:tcPr>
            <w:tcW w:w="4673" w:type="dxa"/>
          </w:tcPr>
          <w:p w14:paraId="4397E0D4" w14:textId="77777777" w:rsidR="009956D4" w:rsidRPr="00596C52" w:rsidRDefault="009956D4" w:rsidP="009956D4">
            <w:pPr>
              <w:ind w:left="360"/>
              <w:rPr>
                <w:rFonts w:ascii="Arial" w:eastAsia="Arial" w:hAnsi="Arial" w:cs="Arial"/>
                <w:i/>
                <w:sz w:val="24"/>
                <w:szCs w:val="24"/>
                <w:lang w:val="es-PR"/>
              </w:rPr>
            </w:pPr>
            <w:r w:rsidRPr="00596C52">
              <w:rPr>
                <w:rFonts w:ascii="Arial" w:eastAsia="Arial" w:hAnsi="Arial" w:cs="Arial"/>
                <w:i/>
                <w:sz w:val="24"/>
                <w:szCs w:val="24"/>
                <w:lang w:val="es-PR"/>
              </w:rPr>
              <w:t>Thirst Project Club</w:t>
            </w:r>
          </w:p>
        </w:tc>
        <w:tc>
          <w:tcPr>
            <w:tcW w:w="4111" w:type="dxa"/>
          </w:tcPr>
          <w:p w14:paraId="34990B38" w14:textId="77777777" w:rsidR="009956D4" w:rsidRPr="00596C52" w:rsidRDefault="009956D4" w:rsidP="009956D4">
            <w:pPr>
              <w:jc w:val="both"/>
              <w:rPr>
                <w:rFonts w:ascii="Arial" w:eastAsia="Arial" w:hAnsi="Arial" w:cs="Arial"/>
                <w:sz w:val="24"/>
                <w:szCs w:val="24"/>
                <w:lang w:val="es-PR"/>
              </w:rPr>
            </w:pPr>
            <w:r w:rsidRPr="00596C52">
              <w:rPr>
                <w:rFonts w:ascii="Arial" w:eastAsia="Arial" w:hAnsi="Arial" w:cs="Arial"/>
                <w:sz w:val="24"/>
                <w:szCs w:val="24"/>
                <w:lang w:val="es-PR"/>
              </w:rPr>
              <w:t>Dra. Layla B. Colón Vale</w:t>
            </w:r>
          </w:p>
        </w:tc>
      </w:tr>
      <w:tr w:rsidR="009956D4" w:rsidRPr="00B632C3" w14:paraId="64955585" w14:textId="77777777" w:rsidTr="009956D4">
        <w:trPr>
          <w:trHeight w:val="549"/>
        </w:trPr>
        <w:tc>
          <w:tcPr>
            <w:tcW w:w="4673" w:type="dxa"/>
          </w:tcPr>
          <w:p w14:paraId="15E395C9" w14:textId="77777777" w:rsidR="009956D4" w:rsidRPr="009956D4" w:rsidRDefault="009956D4" w:rsidP="009956D4">
            <w:pPr>
              <w:ind w:left="360"/>
              <w:rPr>
                <w:rFonts w:ascii="Arial" w:eastAsia="Arial" w:hAnsi="Arial" w:cs="Arial"/>
                <w:i/>
                <w:sz w:val="24"/>
                <w:szCs w:val="24"/>
                <w:lang w:val="es-PR"/>
              </w:rPr>
            </w:pPr>
          </w:p>
          <w:p w14:paraId="56F5FF7C" w14:textId="77777777" w:rsidR="009956D4" w:rsidRPr="00596C52" w:rsidRDefault="009956D4" w:rsidP="009956D4">
            <w:pPr>
              <w:ind w:left="360"/>
              <w:rPr>
                <w:rFonts w:ascii="Arial" w:eastAsia="Arial" w:hAnsi="Arial" w:cs="Arial"/>
                <w:i/>
                <w:sz w:val="24"/>
                <w:szCs w:val="24"/>
                <w:lang w:val="es-PR"/>
              </w:rPr>
            </w:pPr>
            <w:r w:rsidRPr="00596C52">
              <w:rPr>
                <w:rFonts w:ascii="Arial" w:eastAsia="Arial" w:hAnsi="Arial" w:cs="Arial"/>
                <w:i/>
                <w:sz w:val="24"/>
                <w:szCs w:val="24"/>
                <w:lang w:val="es-PR"/>
              </w:rPr>
              <w:t>Consejo de Estudiantes</w:t>
            </w:r>
          </w:p>
        </w:tc>
        <w:tc>
          <w:tcPr>
            <w:tcW w:w="4111" w:type="dxa"/>
          </w:tcPr>
          <w:p w14:paraId="36570C1E" w14:textId="77777777" w:rsidR="009956D4" w:rsidRPr="00596C52" w:rsidRDefault="009956D4" w:rsidP="009956D4">
            <w:pPr>
              <w:jc w:val="both"/>
              <w:rPr>
                <w:rFonts w:ascii="Arial" w:eastAsia="Arial" w:hAnsi="Arial" w:cs="Arial"/>
                <w:sz w:val="24"/>
                <w:szCs w:val="24"/>
                <w:lang w:val="es-PR"/>
              </w:rPr>
            </w:pPr>
            <w:r w:rsidRPr="00596C52">
              <w:rPr>
                <w:rFonts w:ascii="Arial" w:eastAsia="Arial" w:hAnsi="Arial" w:cs="Arial"/>
                <w:sz w:val="24"/>
                <w:szCs w:val="24"/>
                <w:lang w:val="es-PR"/>
              </w:rPr>
              <w:t>Dra. María G. Rosado Almedina</w:t>
            </w:r>
          </w:p>
          <w:p w14:paraId="4478AD18" w14:textId="77777777" w:rsidR="009956D4" w:rsidRPr="00596C52" w:rsidRDefault="009956D4" w:rsidP="009956D4">
            <w:pPr>
              <w:jc w:val="both"/>
              <w:rPr>
                <w:rFonts w:ascii="Arial" w:eastAsia="Arial" w:hAnsi="Arial" w:cs="Arial"/>
                <w:sz w:val="24"/>
                <w:szCs w:val="24"/>
                <w:lang w:val="es-PR"/>
              </w:rPr>
            </w:pPr>
            <w:r w:rsidRPr="00596C52">
              <w:rPr>
                <w:rFonts w:ascii="Arial" w:eastAsia="Arial" w:hAnsi="Arial" w:cs="Arial"/>
                <w:sz w:val="24"/>
                <w:szCs w:val="24"/>
                <w:lang w:val="es-PR"/>
              </w:rPr>
              <w:t>Dr. James P. Seale Collazo</w:t>
            </w:r>
          </w:p>
        </w:tc>
      </w:tr>
      <w:tr w:rsidR="009956D4" w:rsidRPr="00B632C3" w14:paraId="628D6B98" w14:textId="77777777" w:rsidTr="009956D4">
        <w:trPr>
          <w:trHeight w:val="397"/>
        </w:trPr>
        <w:tc>
          <w:tcPr>
            <w:tcW w:w="4673" w:type="dxa"/>
          </w:tcPr>
          <w:p w14:paraId="4FFECD6C" w14:textId="77777777" w:rsidR="009956D4" w:rsidRPr="00596C52" w:rsidRDefault="009956D4" w:rsidP="009956D4">
            <w:pPr>
              <w:ind w:left="360"/>
              <w:rPr>
                <w:rFonts w:ascii="Arial" w:eastAsia="Arial" w:hAnsi="Arial" w:cs="Arial"/>
                <w:i/>
                <w:color w:val="222222"/>
                <w:sz w:val="24"/>
                <w:szCs w:val="24"/>
                <w:lang w:val="es-PR"/>
              </w:rPr>
            </w:pPr>
            <w:r w:rsidRPr="00596C52">
              <w:rPr>
                <w:rFonts w:ascii="Arial" w:eastAsia="Arial" w:hAnsi="Arial" w:cs="Arial"/>
                <w:i/>
                <w:color w:val="222222"/>
                <w:sz w:val="24"/>
                <w:szCs w:val="24"/>
                <w:lang w:val="es-PR"/>
              </w:rPr>
              <w:t xml:space="preserve">La Revista El Uhsiano Contemporáneo </w:t>
            </w:r>
          </w:p>
        </w:tc>
        <w:tc>
          <w:tcPr>
            <w:tcW w:w="4111" w:type="dxa"/>
          </w:tcPr>
          <w:p w14:paraId="7D1B769B" w14:textId="77777777" w:rsidR="009956D4" w:rsidRPr="00596C52" w:rsidRDefault="009956D4" w:rsidP="009956D4">
            <w:pPr>
              <w:jc w:val="both"/>
              <w:rPr>
                <w:rFonts w:ascii="Arial" w:eastAsia="Arial" w:hAnsi="Arial" w:cs="Arial"/>
                <w:color w:val="222222"/>
                <w:sz w:val="24"/>
                <w:szCs w:val="24"/>
                <w:lang w:val="es-PR"/>
              </w:rPr>
            </w:pPr>
            <w:r w:rsidRPr="00596C52">
              <w:rPr>
                <w:rFonts w:ascii="Arial" w:eastAsia="Arial" w:hAnsi="Arial" w:cs="Arial"/>
                <w:color w:val="222222"/>
                <w:sz w:val="24"/>
                <w:szCs w:val="24"/>
                <w:lang w:val="es-PR"/>
              </w:rPr>
              <w:t xml:space="preserve">Prof. Michael Báez Arroyo </w:t>
            </w:r>
          </w:p>
          <w:p w14:paraId="21A2185D" w14:textId="77777777" w:rsidR="009956D4" w:rsidRPr="00596C52" w:rsidRDefault="009956D4" w:rsidP="009956D4">
            <w:pPr>
              <w:jc w:val="both"/>
              <w:rPr>
                <w:rFonts w:ascii="Arial" w:eastAsia="Arial" w:hAnsi="Arial" w:cs="Arial"/>
                <w:color w:val="222222"/>
                <w:sz w:val="24"/>
                <w:szCs w:val="24"/>
                <w:lang w:val="es-PR"/>
              </w:rPr>
            </w:pPr>
            <w:r w:rsidRPr="00596C52">
              <w:rPr>
                <w:rFonts w:ascii="Arial" w:eastAsia="Arial" w:hAnsi="Arial" w:cs="Arial"/>
                <w:color w:val="222222"/>
                <w:sz w:val="24"/>
                <w:szCs w:val="24"/>
                <w:lang w:val="es-PR"/>
              </w:rPr>
              <w:t xml:space="preserve">Dra. Cynthia Morales Boscio </w:t>
            </w:r>
          </w:p>
        </w:tc>
      </w:tr>
      <w:tr w:rsidR="009956D4" w:rsidRPr="00B632C3" w14:paraId="1ADD9FA3" w14:textId="77777777" w:rsidTr="009956D4">
        <w:trPr>
          <w:trHeight w:val="549"/>
        </w:trPr>
        <w:tc>
          <w:tcPr>
            <w:tcW w:w="4673" w:type="dxa"/>
          </w:tcPr>
          <w:p w14:paraId="66658ED1" w14:textId="77777777" w:rsidR="009956D4" w:rsidRPr="00596C52" w:rsidRDefault="009956D4" w:rsidP="009956D4">
            <w:pPr>
              <w:ind w:left="360"/>
              <w:rPr>
                <w:rFonts w:ascii="Arial" w:eastAsia="Arial" w:hAnsi="Arial" w:cs="Arial"/>
                <w:i/>
                <w:sz w:val="24"/>
                <w:szCs w:val="24"/>
                <w:lang w:val="es-PR"/>
              </w:rPr>
            </w:pPr>
          </w:p>
          <w:p w14:paraId="6124D7A4" w14:textId="77777777" w:rsidR="009956D4" w:rsidRPr="00596C52" w:rsidRDefault="009956D4" w:rsidP="009956D4">
            <w:pPr>
              <w:ind w:left="360"/>
              <w:rPr>
                <w:rFonts w:ascii="Arial" w:eastAsia="Arial" w:hAnsi="Arial" w:cs="Arial"/>
                <w:i/>
                <w:sz w:val="24"/>
                <w:szCs w:val="24"/>
                <w:highlight w:val="yellow"/>
              </w:rPr>
            </w:pPr>
            <w:r w:rsidRPr="00596C52">
              <w:rPr>
                <w:rFonts w:ascii="Arial" w:eastAsia="Arial" w:hAnsi="Arial" w:cs="Arial"/>
                <w:i/>
                <w:sz w:val="24"/>
                <w:szCs w:val="24"/>
              </w:rPr>
              <w:t xml:space="preserve">English Forensic League </w:t>
            </w:r>
          </w:p>
        </w:tc>
        <w:tc>
          <w:tcPr>
            <w:tcW w:w="4111" w:type="dxa"/>
          </w:tcPr>
          <w:p w14:paraId="5D71A81C" w14:textId="77777777" w:rsidR="009956D4" w:rsidRPr="00596C52" w:rsidRDefault="009956D4" w:rsidP="009956D4">
            <w:pPr>
              <w:jc w:val="both"/>
              <w:rPr>
                <w:rFonts w:ascii="Arial" w:eastAsia="Arial" w:hAnsi="Arial" w:cs="Arial"/>
                <w:sz w:val="24"/>
                <w:szCs w:val="24"/>
                <w:lang w:val="es-PR"/>
              </w:rPr>
            </w:pPr>
            <w:r w:rsidRPr="00596C52">
              <w:rPr>
                <w:rFonts w:ascii="Arial" w:eastAsia="Arial" w:hAnsi="Arial" w:cs="Arial"/>
                <w:sz w:val="24"/>
                <w:szCs w:val="24"/>
                <w:lang w:val="es-PR"/>
              </w:rPr>
              <w:t>Prof. Michael Báez Arroyo</w:t>
            </w:r>
          </w:p>
          <w:p w14:paraId="6C4B2BD6" w14:textId="77777777" w:rsidR="009956D4" w:rsidRPr="00596C52" w:rsidRDefault="009956D4" w:rsidP="009956D4">
            <w:pPr>
              <w:jc w:val="both"/>
              <w:rPr>
                <w:rFonts w:ascii="Arial" w:eastAsia="Arial" w:hAnsi="Arial" w:cs="Arial"/>
                <w:sz w:val="24"/>
                <w:szCs w:val="24"/>
                <w:lang w:val="es-PR"/>
              </w:rPr>
            </w:pPr>
            <w:r w:rsidRPr="00596C52">
              <w:rPr>
                <w:rFonts w:ascii="Arial" w:eastAsia="Arial" w:hAnsi="Arial" w:cs="Arial"/>
                <w:sz w:val="24"/>
                <w:szCs w:val="24"/>
                <w:lang w:val="es-PR"/>
              </w:rPr>
              <w:t>Profa. Myrna I. Gandía Ferrer</w:t>
            </w:r>
          </w:p>
        </w:tc>
      </w:tr>
      <w:tr w:rsidR="009956D4" w:rsidRPr="00B632C3" w14:paraId="213E8C33" w14:textId="77777777" w:rsidTr="009956D4">
        <w:trPr>
          <w:trHeight w:val="397"/>
        </w:trPr>
        <w:tc>
          <w:tcPr>
            <w:tcW w:w="4673" w:type="dxa"/>
          </w:tcPr>
          <w:p w14:paraId="43420376" w14:textId="77777777" w:rsidR="009956D4" w:rsidRPr="00596C52" w:rsidRDefault="009956D4" w:rsidP="009956D4">
            <w:pPr>
              <w:ind w:left="360"/>
              <w:rPr>
                <w:rFonts w:ascii="Arial" w:eastAsia="Arial" w:hAnsi="Arial" w:cs="Arial"/>
                <w:i/>
                <w:sz w:val="24"/>
                <w:szCs w:val="24"/>
                <w:lang w:val="es-PR"/>
              </w:rPr>
            </w:pPr>
          </w:p>
          <w:p w14:paraId="568B9823" w14:textId="77777777" w:rsidR="009956D4" w:rsidRPr="00596C52" w:rsidRDefault="009956D4" w:rsidP="009956D4">
            <w:pPr>
              <w:ind w:left="360"/>
              <w:rPr>
                <w:rFonts w:ascii="Arial" w:eastAsia="Arial" w:hAnsi="Arial" w:cs="Arial"/>
                <w:i/>
                <w:color w:val="222222"/>
                <w:sz w:val="24"/>
                <w:szCs w:val="24"/>
                <w:highlight w:val="yellow"/>
                <w:lang w:val="es-PR"/>
              </w:rPr>
            </w:pPr>
            <w:r w:rsidRPr="00596C52">
              <w:rPr>
                <w:rFonts w:ascii="Arial" w:eastAsia="Arial" w:hAnsi="Arial" w:cs="Arial"/>
                <w:i/>
                <w:sz w:val="24"/>
                <w:szCs w:val="24"/>
                <w:lang w:val="es-PR"/>
              </w:rPr>
              <w:t xml:space="preserve">Club </w:t>
            </w:r>
            <w:r w:rsidRPr="00596C52">
              <w:rPr>
                <w:rFonts w:ascii="Arial" w:eastAsia="Arial" w:hAnsi="Arial" w:cs="Arial"/>
                <w:i/>
                <w:color w:val="000000"/>
                <w:sz w:val="24"/>
                <w:szCs w:val="24"/>
                <w:lang w:val="es-PR"/>
              </w:rPr>
              <w:t>Fortress</w:t>
            </w:r>
          </w:p>
        </w:tc>
        <w:tc>
          <w:tcPr>
            <w:tcW w:w="4111" w:type="dxa"/>
          </w:tcPr>
          <w:p w14:paraId="4458617D" w14:textId="77777777" w:rsidR="009956D4" w:rsidRPr="00596C52" w:rsidRDefault="009956D4" w:rsidP="009956D4">
            <w:pPr>
              <w:jc w:val="both"/>
              <w:rPr>
                <w:rFonts w:ascii="Arial" w:eastAsia="Arial" w:hAnsi="Arial" w:cs="Arial"/>
                <w:color w:val="222222"/>
                <w:sz w:val="24"/>
                <w:szCs w:val="24"/>
                <w:lang w:val="es-PR"/>
              </w:rPr>
            </w:pPr>
            <w:r w:rsidRPr="00596C52">
              <w:rPr>
                <w:rFonts w:ascii="Arial" w:eastAsia="Arial" w:hAnsi="Arial" w:cs="Arial"/>
                <w:color w:val="222222"/>
                <w:sz w:val="24"/>
                <w:szCs w:val="24"/>
                <w:lang w:val="es-PR"/>
              </w:rPr>
              <w:t xml:space="preserve">Profa. Jeannette Milland Vigio </w:t>
            </w:r>
          </w:p>
          <w:p w14:paraId="0DA0CC09" w14:textId="0E6B9E3D" w:rsidR="009956D4" w:rsidRPr="00596C52" w:rsidRDefault="009956D4" w:rsidP="009956D4">
            <w:pPr>
              <w:jc w:val="both"/>
              <w:rPr>
                <w:rFonts w:ascii="Arial" w:eastAsia="Arial" w:hAnsi="Arial" w:cs="Arial"/>
                <w:color w:val="222222"/>
                <w:sz w:val="24"/>
                <w:szCs w:val="24"/>
                <w:lang w:val="es-PR"/>
              </w:rPr>
            </w:pPr>
            <w:r w:rsidRPr="00596C52">
              <w:rPr>
                <w:rFonts w:ascii="Arial" w:eastAsia="Arial" w:hAnsi="Arial" w:cs="Arial"/>
                <w:color w:val="222222"/>
                <w:sz w:val="24"/>
                <w:szCs w:val="24"/>
                <w:lang w:val="es-PR"/>
              </w:rPr>
              <w:t xml:space="preserve">Profa. Myrna </w:t>
            </w:r>
            <w:r w:rsidR="009E690C">
              <w:rPr>
                <w:rFonts w:ascii="Arial" w:eastAsia="Arial" w:hAnsi="Arial" w:cs="Arial"/>
                <w:color w:val="222222"/>
                <w:sz w:val="24"/>
                <w:szCs w:val="24"/>
                <w:lang w:val="es-PR"/>
              </w:rPr>
              <w:t xml:space="preserve">I. </w:t>
            </w:r>
            <w:r w:rsidRPr="00596C52">
              <w:rPr>
                <w:rFonts w:ascii="Arial" w:eastAsia="Arial" w:hAnsi="Arial" w:cs="Arial"/>
                <w:color w:val="222222"/>
                <w:sz w:val="24"/>
                <w:szCs w:val="24"/>
                <w:lang w:val="es-PR"/>
              </w:rPr>
              <w:t>Gandia Ferrer</w:t>
            </w:r>
          </w:p>
          <w:p w14:paraId="6CC01DA7" w14:textId="77777777" w:rsidR="009956D4" w:rsidRPr="00596C52" w:rsidRDefault="009956D4" w:rsidP="009956D4">
            <w:pPr>
              <w:jc w:val="both"/>
              <w:rPr>
                <w:rFonts w:ascii="Arial" w:eastAsia="Arial" w:hAnsi="Arial" w:cs="Arial"/>
                <w:color w:val="222222"/>
                <w:sz w:val="24"/>
                <w:szCs w:val="24"/>
                <w:lang w:val="es-PR"/>
              </w:rPr>
            </w:pPr>
            <w:r w:rsidRPr="00596C52">
              <w:rPr>
                <w:rFonts w:ascii="Arial" w:eastAsia="Arial" w:hAnsi="Arial" w:cs="Arial"/>
                <w:color w:val="222222"/>
                <w:sz w:val="24"/>
                <w:szCs w:val="24"/>
                <w:lang w:val="es-PR"/>
              </w:rPr>
              <w:t xml:space="preserve">Profa. Awilda Rosa Santiago </w:t>
            </w:r>
          </w:p>
        </w:tc>
      </w:tr>
      <w:tr w:rsidR="009956D4" w:rsidRPr="00B632C3" w14:paraId="0CBC9E90" w14:textId="77777777" w:rsidTr="009956D4">
        <w:trPr>
          <w:trHeight w:val="417"/>
        </w:trPr>
        <w:tc>
          <w:tcPr>
            <w:tcW w:w="4673" w:type="dxa"/>
          </w:tcPr>
          <w:p w14:paraId="7795562B" w14:textId="77777777" w:rsidR="009956D4" w:rsidRPr="00596C52" w:rsidRDefault="009956D4" w:rsidP="009956D4">
            <w:pPr>
              <w:ind w:left="360"/>
              <w:rPr>
                <w:rFonts w:ascii="Arial" w:eastAsia="Arial" w:hAnsi="Arial" w:cs="Arial"/>
                <w:i/>
                <w:color w:val="222222"/>
                <w:sz w:val="24"/>
                <w:szCs w:val="24"/>
                <w:lang w:val="es-PR"/>
              </w:rPr>
            </w:pPr>
          </w:p>
          <w:p w14:paraId="3717A110" w14:textId="77777777" w:rsidR="009956D4" w:rsidRPr="00596C52" w:rsidRDefault="009956D4" w:rsidP="009956D4">
            <w:pPr>
              <w:ind w:left="360"/>
              <w:rPr>
                <w:rFonts w:ascii="Arial" w:eastAsia="Arial" w:hAnsi="Arial" w:cs="Arial"/>
                <w:i/>
                <w:color w:val="222222"/>
                <w:sz w:val="24"/>
                <w:szCs w:val="24"/>
                <w:lang w:val="es-PR"/>
              </w:rPr>
            </w:pPr>
            <w:r w:rsidRPr="00596C52">
              <w:rPr>
                <w:rFonts w:ascii="Arial" w:eastAsia="Arial" w:hAnsi="Arial" w:cs="Arial"/>
                <w:i/>
                <w:color w:val="222222"/>
                <w:sz w:val="24"/>
                <w:szCs w:val="24"/>
                <w:lang w:val="es-PR"/>
              </w:rPr>
              <w:t>Colectiva Feminista ESUPR</w:t>
            </w:r>
          </w:p>
        </w:tc>
        <w:tc>
          <w:tcPr>
            <w:tcW w:w="4111" w:type="dxa"/>
          </w:tcPr>
          <w:p w14:paraId="208ABCF4" w14:textId="77777777" w:rsidR="009956D4" w:rsidRPr="00596C52" w:rsidRDefault="009956D4" w:rsidP="009956D4">
            <w:pPr>
              <w:jc w:val="both"/>
              <w:rPr>
                <w:rFonts w:ascii="Arial" w:eastAsia="Arial" w:hAnsi="Arial" w:cs="Arial"/>
                <w:color w:val="222222"/>
                <w:sz w:val="24"/>
                <w:szCs w:val="24"/>
                <w:lang w:val="es-PR"/>
              </w:rPr>
            </w:pPr>
            <w:r w:rsidRPr="00596C52">
              <w:rPr>
                <w:rFonts w:ascii="Arial" w:eastAsia="Arial" w:hAnsi="Arial" w:cs="Arial"/>
                <w:color w:val="222222"/>
                <w:sz w:val="24"/>
                <w:szCs w:val="24"/>
                <w:lang w:val="es-PR"/>
              </w:rPr>
              <w:t xml:space="preserve">Dra. María G. Rosado Almedina </w:t>
            </w:r>
          </w:p>
          <w:p w14:paraId="057FA3D4" w14:textId="77777777" w:rsidR="009956D4" w:rsidRPr="00596C52" w:rsidRDefault="009956D4" w:rsidP="009956D4">
            <w:pPr>
              <w:jc w:val="both"/>
              <w:rPr>
                <w:rFonts w:ascii="Arial" w:eastAsia="Arial" w:hAnsi="Arial" w:cs="Arial"/>
                <w:color w:val="222222"/>
                <w:sz w:val="24"/>
                <w:szCs w:val="24"/>
                <w:lang w:val="es-PR"/>
              </w:rPr>
            </w:pPr>
            <w:r w:rsidRPr="00596C52">
              <w:rPr>
                <w:rFonts w:ascii="Arial" w:eastAsia="Arial" w:hAnsi="Arial" w:cs="Arial"/>
                <w:color w:val="222222"/>
                <w:sz w:val="24"/>
                <w:szCs w:val="24"/>
                <w:lang w:val="es-PR"/>
              </w:rPr>
              <w:t>Dra. Ivette Torres Roig</w:t>
            </w:r>
          </w:p>
        </w:tc>
      </w:tr>
      <w:tr w:rsidR="009956D4" w:rsidRPr="00B632C3" w14:paraId="1447E3CD" w14:textId="77777777" w:rsidTr="009956D4">
        <w:trPr>
          <w:trHeight w:val="422"/>
        </w:trPr>
        <w:tc>
          <w:tcPr>
            <w:tcW w:w="4673" w:type="dxa"/>
          </w:tcPr>
          <w:p w14:paraId="3B1BA3AC" w14:textId="77777777" w:rsidR="009956D4" w:rsidRPr="00596C52" w:rsidRDefault="009956D4" w:rsidP="009956D4">
            <w:pPr>
              <w:ind w:left="360"/>
              <w:rPr>
                <w:rFonts w:ascii="Arial" w:eastAsia="Arial" w:hAnsi="Arial" w:cs="Arial"/>
                <w:i/>
                <w:sz w:val="24"/>
                <w:szCs w:val="24"/>
                <w:lang w:val="es-PR"/>
              </w:rPr>
            </w:pPr>
          </w:p>
          <w:p w14:paraId="2E62E184" w14:textId="77777777" w:rsidR="009956D4" w:rsidRPr="00596C52" w:rsidRDefault="009956D4" w:rsidP="009956D4">
            <w:pPr>
              <w:ind w:left="360"/>
              <w:rPr>
                <w:rFonts w:ascii="Arial" w:eastAsia="Arial" w:hAnsi="Arial" w:cs="Arial"/>
                <w:i/>
                <w:sz w:val="24"/>
                <w:szCs w:val="24"/>
                <w:lang w:val="es-PR"/>
              </w:rPr>
            </w:pPr>
            <w:r w:rsidRPr="00596C52">
              <w:rPr>
                <w:rFonts w:ascii="Arial" w:eastAsia="Arial" w:hAnsi="Arial" w:cs="Arial"/>
                <w:i/>
                <w:sz w:val="24"/>
                <w:szCs w:val="24"/>
                <w:lang w:val="es-PR"/>
              </w:rPr>
              <w:t>Liga de Oratoria en Español</w:t>
            </w:r>
          </w:p>
        </w:tc>
        <w:tc>
          <w:tcPr>
            <w:tcW w:w="4111" w:type="dxa"/>
          </w:tcPr>
          <w:p w14:paraId="22724B3D" w14:textId="77777777" w:rsidR="009956D4" w:rsidRPr="00596C52" w:rsidRDefault="009956D4" w:rsidP="009956D4">
            <w:pPr>
              <w:rPr>
                <w:rFonts w:ascii="Arial" w:eastAsia="Arial" w:hAnsi="Arial" w:cs="Arial"/>
                <w:sz w:val="24"/>
                <w:szCs w:val="24"/>
                <w:lang w:val="es-PR"/>
              </w:rPr>
            </w:pPr>
          </w:p>
          <w:p w14:paraId="15BD252D" w14:textId="77777777" w:rsidR="009956D4" w:rsidRPr="00596C52" w:rsidRDefault="009956D4" w:rsidP="009956D4">
            <w:pPr>
              <w:rPr>
                <w:rFonts w:ascii="Arial" w:eastAsia="Arial" w:hAnsi="Arial" w:cs="Arial"/>
                <w:sz w:val="24"/>
                <w:szCs w:val="24"/>
                <w:lang w:val="es-PR"/>
              </w:rPr>
            </w:pPr>
            <w:r w:rsidRPr="00596C52">
              <w:rPr>
                <w:rFonts w:ascii="Arial" w:eastAsia="Arial" w:hAnsi="Arial" w:cs="Arial"/>
                <w:sz w:val="24"/>
                <w:szCs w:val="24"/>
                <w:lang w:val="es-PR"/>
              </w:rPr>
              <w:t>Prof. Miguel A. Hernández Delgado</w:t>
            </w:r>
          </w:p>
        </w:tc>
      </w:tr>
      <w:tr w:rsidR="009956D4" w:rsidRPr="00596C52" w14:paraId="7D5251C1" w14:textId="77777777" w:rsidTr="009956D4">
        <w:trPr>
          <w:trHeight w:val="414"/>
        </w:trPr>
        <w:tc>
          <w:tcPr>
            <w:tcW w:w="4673" w:type="dxa"/>
          </w:tcPr>
          <w:p w14:paraId="24FAE8A5" w14:textId="77777777" w:rsidR="009956D4" w:rsidRPr="00596C52" w:rsidRDefault="009956D4" w:rsidP="009956D4">
            <w:pPr>
              <w:ind w:left="360"/>
              <w:rPr>
                <w:rFonts w:ascii="Arial" w:eastAsia="Arial" w:hAnsi="Arial" w:cs="Arial"/>
                <w:i/>
                <w:sz w:val="24"/>
                <w:szCs w:val="24"/>
                <w:lang w:val="es-PR"/>
              </w:rPr>
            </w:pPr>
            <w:r w:rsidRPr="00596C52">
              <w:rPr>
                <w:rFonts w:ascii="Arial" w:eastAsia="Arial" w:hAnsi="Arial" w:cs="Arial"/>
                <w:i/>
                <w:sz w:val="24"/>
                <w:szCs w:val="24"/>
                <w:lang w:val="es-PR"/>
              </w:rPr>
              <w:t>Liga Intercolegial de Historia y Geografía</w:t>
            </w:r>
          </w:p>
        </w:tc>
        <w:tc>
          <w:tcPr>
            <w:tcW w:w="4111" w:type="dxa"/>
          </w:tcPr>
          <w:p w14:paraId="48BBCC1F" w14:textId="77777777" w:rsidR="009956D4" w:rsidRPr="00596C52" w:rsidRDefault="009956D4" w:rsidP="009956D4">
            <w:pPr>
              <w:jc w:val="both"/>
              <w:rPr>
                <w:rFonts w:ascii="Arial" w:eastAsia="Arial" w:hAnsi="Arial" w:cs="Arial"/>
                <w:sz w:val="24"/>
                <w:szCs w:val="24"/>
                <w:lang w:val="es-PR"/>
              </w:rPr>
            </w:pPr>
          </w:p>
          <w:p w14:paraId="6792945B" w14:textId="77777777" w:rsidR="009956D4" w:rsidRPr="00596C52" w:rsidRDefault="009956D4" w:rsidP="009956D4">
            <w:pPr>
              <w:jc w:val="both"/>
              <w:rPr>
                <w:rFonts w:ascii="Arial" w:eastAsia="Arial" w:hAnsi="Arial" w:cs="Arial"/>
                <w:sz w:val="24"/>
                <w:szCs w:val="24"/>
                <w:lang w:val="es-PR"/>
              </w:rPr>
            </w:pPr>
            <w:r w:rsidRPr="00596C52">
              <w:rPr>
                <w:rFonts w:ascii="Arial" w:eastAsia="Arial" w:hAnsi="Arial" w:cs="Arial"/>
                <w:sz w:val="24"/>
                <w:szCs w:val="24"/>
                <w:lang w:val="es-PR"/>
              </w:rPr>
              <w:t>Prof. Luis H. Collazo González</w:t>
            </w:r>
          </w:p>
        </w:tc>
      </w:tr>
      <w:tr w:rsidR="009956D4" w:rsidRPr="00B632C3" w14:paraId="69FB8862" w14:textId="77777777" w:rsidTr="009956D4">
        <w:trPr>
          <w:trHeight w:val="421"/>
        </w:trPr>
        <w:tc>
          <w:tcPr>
            <w:tcW w:w="4673" w:type="dxa"/>
          </w:tcPr>
          <w:p w14:paraId="5A174C20" w14:textId="77777777" w:rsidR="009956D4" w:rsidRPr="00596C52" w:rsidRDefault="009956D4" w:rsidP="009956D4">
            <w:pPr>
              <w:ind w:left="360"/>
              <w:rPr>
                <w:rFonts w:ascii="Arial" w:eastAsia="Arial" w:hAnsi="Arial" w:cs="Arial"/>
                <w:i/>
                <w:sz w:val="24"/>
                <w:szCs w:val="24"/>
                <w:lang w:val="es-PR"/>
              </w:rPr>
            </w:pPr>
            <w:r w:rsidRPr="00596C52">
              <w:rPr>
                <w:rFonts w:ascii="Arial" w:eastAsia="Arial" w:hAnsi="Arial" w:cs="Arial"/>
                <w:i/>
                <w:sz w:val="24"/>
                <w:szCs w:val="24"/>
                <w:lang w:val="es-PR"/>
              </w:rPr>
              <w:lastRenderedPageBreak/>
              <w:t>Modelo de la Organización para las Naciones Unidas (ONU)</w:t>
            </w:r>
          </w:p>
        </w:tc>
        <w:tc>
          <w:tcPr>
            <w:tcW w:w="4111" w:type="dxa"/>
          </w:tcPr>
          <w:p w14:paraId="4AD060EF" w14:textId="77777777" w:rsidR="009956D4" w:rsidRPr="00596C52" w:rsidRDefault="009956D4" w:rsidP="009956D4">
            <w:pPr>
              <w:jc w:val="both"/>
              <w:rPr>
                <w:rFonts w:ascii="Arial" w:eastAsia="Arial" w:hAnsi="Arial" w:cs="Arial"/>
                <w:sz w:val="24"/>
                <w:szCs w:val="24"/>
                <w:lang w:val="es-PR"/>
              </w:rPr>
            </w:pPr>
          </w:p>
          <w:p w14:paraId="37238D96" w14:textId="4091EB7F" w:rsidR="009956D4" w:rsidRPr="00596C52" w:rsidRDefault="00217B65" w:rsidP="009956D4">
            <w:pPr>
              <w:jc w:val="both"/>
              <w:rPr>
                <w:rFonts w:ascii="Arial" w:eastAsia="Arial" w:hAnsi="Arial" w:cs="Arial"/>
                <w:sz w:val="24"/>
                <w:szCs w:val="24"/>
                <w:lang w:val="es-PR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s-PR"/>
              </w:rPr>
              <w:t>Prof</w:t>
            </w:r>
            <w:r w:rsidR="009956D4" w:rsidRPr="00596C52">
              <w:rPr>
                <w:rFonts w:ascii="Arial" w:eastAsia="Arial" w:hAnsi="Arial" w:cs="Arial"/>
                <w:sz w:val="24"/>
                <w:szCs w:val="24"/>
                <w:lang w:val="es-PR"/>
              </w:rPr>
              <w:t>. Nicolás Ramos Ortiz</w:t>
            </w:r>
          </w:p>
        </w:tc>
      </w:tr>
      <w:tr w:rsidR="009956D4" w:rsidRPr="00EE3881" w14:paraId="1FBA42A2" w14:textId="77777777" w:rsidTr="009956D4">
        <w:trPr>
          <w:trHeight w:val="652"/>
        </w:trPr>
        <w:tc>
          <w:tcPr>
            <w:tcW w:w="4673" w:type="dxa"/>
          </w:tcPr>
          <w:p w14:paraId="71AC1015" w14:textId="77777777" w:rsidR="009956D4" w:rsidRPr="00596C52" w:rsidRDefault="009956D4" w:rsidP="009956D4">
            <w:pPr>
              <w:ind w:left="360"/>
              <w:rPr>
                <w:rFonts w:ascii="Arial" w:eastAsia="Arial" w:hAnsi="Arial" w:cs="Arial"/>
                <w:i/>
                <w:color w:val="222222"/>
                <w:sz w:val="24"/>
                <w:szCs w:val="24"/>
                <w:lang w:val="es-PR"/>
              </w:rPr>
            </w:pPr>
          </w:p>
          <w:p w14:paraId="70F1F8D3" w14:textId="77777777" w:rsidR="009956D4" w:rsidRPr="00596C52" w:rsidRDefault="009956D4" w:rsidP="009956D4">
            <w:pPr>
              <w:ind w:left="360"/>
              <w:rPr>
                <w:rFonts w:ascii="Arial" w:eastAsia="Arial" w:hAnsi="Arial" w:cs="Arial"/>
                <w:i/>
                <w:color w:val="222222"/>
                <w:sz w:val="24"/>
                <w:szCs w:val="24"/>
                <w:lang w:val="es-PR"/>
              </w:rPr>
            </w:pPr>
            <w:r w:rsidRPr="00596C52">
              <w:rPr>
                <w:rFonts w:ascii="Arial" w:eastAsia="Arial" w:hAnsi="Arial" w:cs="Arial"/>
                <w:i/>
                <w:color w:val="222222"/>
                <w:sz w:val="24"/>
                <w:szCs w:val="24"/>
                <w:lang w:val="es-PR"/>
              </w:rPr>
              <w:t>Club Por los Animales (PLA)</w:t>
            </w:r>
          </w:p>
        </w:tc>
        <w:tc>
          <w:tcPr>
            <w:tcW w:w="4111" w:type="dxa"/>
          </w:tcPr>
          <w:p w14:paraId="0DE3B8F5" w14:textId="77777777" w:rsidR="009956D4" w:rsidRPr="00596C52" w:rsidRDefault="009956D4" w:rsidP="009956D4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val="es-PR"/>
              </w:rPr>
            </w:pPr>
            <w:r w:rsidRPr="00596C52">
              <w:rPr>
                <w:rFonts w:ascii="Arial" w:eastAsia="Arial" w:hAnsi="Arial" w:cs="Arial"/>
                <w:color w:val="000000"/>
                <w:sz w:val="24"/>
                <w:szCs w:val="24"/>
                <w:lang w:val="es-PR"/>
              </w:rPr>
              <w:t>Dra. Elena Maldonado Vargas</w:t>
            </w:r>
          </w:p>
          <w:p w14:paraId="743B3DAE" w14:textId="77777777" w:rsidR="009956D4" w:rsidRPr="00596C52" w:rsidRDefault="009956D4" w:rsidP="009956D4">
            <w:pPr>
              <w:jc w:val="both"/>
              <w:rPr>
                <w:rFonts w:ascii="Arial" w:eastAsia="Arial" w:hAnsi="Arial" w:cs="Arial"/>
                <w:color w:val="222222"/>
                <w:sz w:val="24"/>
                <w:szCs w:val="24"/>
                <w:lang w:val="es-PR"/>
              </w:rPr>
            </w:pPr>
            <w:r w:rsidRPr="00596C52">
              <w:rPr>
                <w:rFonts w:ascii="Arial" w:eastAsia="Arial" w:hAnsi="Arial" w:cs="Arial"/>
                <w:color w:val="000000"/>
                <w:sz w:val="24"/>
                <w:szCs w:val="24"/>
                <w:lang w:val="es-PR"/>
              </w:rPr>
              <w:t xml:space="preserve">Profa. Patricia R. Mattei Ramos </w:t>
            </w:r>
          </w:p>
        </w:tc>
      </w:tr>
      <w:tr w:rsidR="009956D4" w:rsidRPr="00596C52" w14:paraId="25AC0E49" w14:textId="77777777" w:rsidTr="009956D4">
        <w:trPr>
          <w:trHeight w:val="276"/>
        </w:trPr>
        <w:tc>
          <w:tcPr>
            <w:tcW w:w="4673" w:type="dxa"/>
          </w:tcPr>
          <w:p w14:paraId="479B1598" w14:textId="77777777" w:rsidR="009956D4" w:rsidRPr="00596C52" w:rsidRDefault="009956D4" w:rsidP="009956D4">
            <w:pPr>
              <w:ind w:left="360"/>
              <w:rPr>
                <w:rFonts w:ascii="Arial" w:eastAsia="Arial" w:hAnsi="Arial" w:cs="Arial"/>
                <w:i/>
                <w:sz w:val="24"/>
                <w:szCs w:val="24"/>
                <w:lang w:val="es-PR"/>
              </w:rPr>
            </w:pPr>
            <w:r w:rsidRPr="00596C52">
              <w:rPr>
                <w:rFonts w:ascii="Arial" w:eastAsia="Arial" w:hAnsi="Arial" w:cs="Arial"/>
                <w:i/>
                <w:sz w:val="24"/>
                <w:szCs w:val="24"/>
                <w:lang w:val="es-PR"/>
              </w:rPr>
              <w:t xml:space="preserve">Sociedad Nacional de Honor </w:t>
            </w:r>
          </w:p>
        </w:tc>
        <w:tc>
          <w:tcPr>
            <w:tcW w:w="4111" w:type="dxa"/>
          </w:tcPr>
          <w:p w14:paraId="239852C5" w14:textId="77777777" w:rsidR="009956D4" w:rsidRPr="00596C52" w:rsidRDefault="009956D4" w:rsidP="009956D4">
            <w:pPr>
              <w:jc w:val="both"/>
              <w:rPr>
                <w:rFonts w:ascii="Arial" w:eastAsia="Arial" w:hAnsi="Arial" w:cs="Arial"/>
                <w:sz w:val="24"/>
                <w:szCs w:val="24"/>
                <w:lang w:val="es-PR"/>
              </w:rPr>
            </w:pPr>
            <w:r w:rsidRPr="00596C52">
              <w:rPr>
                <w:rFonts w:ascii="Arial" w:eastAsia="Arial" w:hAnsi="Arial" w:cs="Arial"/>
                <w:sz w:val="24"/>
                <w:szCs w:val="24"/>
                <w:lang w:val="es-PR"/>
              </w:rPr>
              <w:t>Dra. Layla B. Colón Vale</w:t>
            </w:r>
          </w:p>
        </w:tc>
      </w:tr>
      <w:tr w:rsidR="009956D4" w:rsidRPr="00EE3881" w14:paraId="583C199E" w14:textId="77777777" w:rsidTr="009956D4">
        <w:trPr>
          <w:trHeight w:val="639"/>
        </w:trPr>
        <w:tc>
          <w:tcPr>
            <w:tcW w:w="4673" w:type="dxa"/>
          </w:tcPr>
          <w:p w14:paraId="54ACBB45" w14:textId="77777777" w:rsidR="009956D4" w:rsidRPr="009956D4" w:rsidRDefault="009956D4" w:rsidP="009956D4">
            <w:pPr>
              <w:rPr>
                <w:rFonts w:ascii="Arial" w:eastAsia="Arial" w:hAnsi="Arial" w:cs="Arial"/>
                <w:i/>
                <w:color w:val="222222"/>
                <w:sz w:val="24"/>
                <w:szCs w:val="24"/>
                <w:lang w:val="es-PR"/>
              </w:rPr>
            </w:pPr>
            <w:r w:rsidRPr="009956D4">
              <w:rPr>
                <w:rFonts w:ascii="Arial" w:eastAsia="Arial" w:hAnsi="Arial" w:cs="Arial"/>
                <w:i/>
                <w:color w:val="222222"/>
                <w:sz w:val="24"/>
                <w:szCs w:val="24"/>
                <w:lang w:val="es-PR"/>
              </w:rPr>
              <w:t xml:space="preserve">      </w:t>
            </w:r>
          </w:p>
          <w:p w14:paraId="01991B1D" w14:textId="77777777" w:rsidR="009956D4" w:rsidRPr="00596C52" w:rsidRDefault="009956D4" w:rsidP="009956D4">
            <w:pPr>
              <w:rPr>
                <w:rFonts w:ascii="Arial" w:eastAsia="Arial" w:hAnsi="Arial" w:cs="Arial"/>
                <w:i/>
                <w:color w:val="222222"/>
                <w:sz w:val="24"/>
                <w:szCs w:val="24"/>
                <w:lang w:val="es-PR"/>
              </w:rPr>
            </w:pPr>
            <w:r w:rsidRPr="009956D4">
              <w:rPr>
                <w:rFonts w:ascii="Arial" w:eastAsia="Arial" w:hAnsi="Arial" w:cs="Arial"/>
                <w:i/>
                <w:color w:val="222222"/>
                <w:sz w:val="24"/>
                <w:szCs w:val="24"/>
                <w:lang w:val="es-PR"/>
              </w:rPr>
              <w:t xml:space="preserve">     </w:t>
            </w:r>
            <w:r w:rsidRPr="00596C52">
              <w:rPr>
                <w:rFonts w:ascii="Arial" w:eastAsia="Arial" w:hAnsi="Arial" w:cs="Arial"/>
                <w:i/>
                <w:color w:val="222222"/>
                <w:sz w:val="24"/>
                <w:szCs w:val="24"/>
              </w:rPr>
              <w:t xml:space="preserve">Club </w:t>
            </w:r>
            <w:r w:rsidRPr="00596C52">
              <w:rPr>
                <w:rFonts w:ascii="Arial" w:eastAsia="Arial" w:hAnsi="Arial" w:cs="Arial"/>
                <w:i/>
                <w:color w:val="222222"/>
                <w:sz w:val="24"/>
                <w:szCs w:val="24"/>
                <w:lang w:val="es-PR"/>
              </w:rPr>
              <w:t>Pa’ Fuera</w:t>
            </w:r>
          </w:p>
        </w:tc>
        <w:tc>
          <w:tcPr>
            <w:tcW w:w="4111" w:type="dxa"/>
          </w:tcPr>
          <w:p w14:paraId="69B1E13A" w14:textId="77777777" w:rsidR="009956D4" w:rsidRPr="00596C52" w:rsidRDefault="009956D4" w:rsidP="009956D4">
            <w:pPr>
              <w:jc w:val="both"/>
              <w:rPr>
                <w:rFonts w:ascii="Arial" w:eastAsia="Arial" w:hAnsi="Arial" w:cs="Arial"/>
                <w:color w:val="222222"/>
                <w:sz w:val="24"/>
                <w:szCs w:val="24"/>
                <w:lang w:val="es-PR"/>
              </w:rPr>
            </w:pPr>
            <w:r w:rsidRPr="00596C52">
              <w:rPr>
                <w:rFonts w:ascii="Arial" w:eastAsia="Arial" w:hAnsi="Arial" w:cs="Arial"/>
                <w:color w:val="222222"/>
                <w:sz w:val="24"/>
                <w:szCs w:val="24"/>
                <w:lang w:val="es-PR"/>
              </w:rPr>
              <w:t>Prof. Michael Báez Arroyo</w:t>
            </w:r>
          </w:p>
          <w:p w14:paraId="681A6907" w14:textId="77777777" w:rsidR="009956D4" w:rsidRPr="00596C52" w:rsidRDefault="009956D4" w:rsidP="009956D4">
            <w:pPr>
              <w:jc w:val="both"/>
              <w:rPr>
                <w:rFonts w:ascii="Arial" w:eastAsia="Arial" w:hAnsi="Arial" w:cs="Arial"/>
                <w:color w:val="222222"/>
                <w:sz w:val="24"/>
                <w:szCs w:val="24"/>
                <w:lang w:val="es-PR"/>
              </w:rPr>
            </w:pPr>
            <w:r w:rsidRPr="00596C52">
              <w:rPr>
                <w:rFonts w:ascii="Arial" w:eastAsia="Arial" w:hAnsi="Arial" w:cs="Arial"/>
                <w:color w:val="222222"/>
                <w:sz w:val="24"/>
                <w:szCs w:val="24"/>
                <w:lang w:val="es-PR"/>
              </w:rPr>
              <w:t>Dra. María R. Rosa Bruno</w:t>
            </w:r>
          </w:p>
        </w:tc>
      </w:tr>
      <w:tr w:rsidR="009956D4" w:rsidRPr="00B632C3" w14:paraId="64A78B0A" w14:textId="77777777" w:rsidTr="009956D4">
        <w:trPr>
          <w:trHeight w:val="309"/>
        </w:trPr>
        <w:tc>
          <w:tcPr>
            <w:tcW w:w="4673" w:type="dxa"/>
          </w:tcPr>
          <w:p w14:paraId="14AFA7B4" w14:textId="77777777" w:rsidR="009956D4" w:rsidRPr="00596C52" w:rsidRDefault="009956D4" w:rsidP="009956D4">
            <w:pPr>
              <w:rPr>
                <w:rFonts w:ascii="Arial" w:eastAsia="Arial" w:hAnsi="Arial" w:cs="Arial"/>
                <w:i/>
                <w:color w:val="222222"/>
                <w:sz w:val="24"/>
                <w:szCs w:val="24"/>
                <w:lang w:val="es-PR"/>
              </w:rPr>
            </w:pPr>
            <w:r w:rsidRPr="00596C52">
              <w:rPr>
                <w:rFonts w:ascii="Arial" w:eastAsia="Arial" w:hAnsi="Arial" w:cs="Arial"/>
                <w:i/>
                <w:color w:val="222222"/>
                <w:sz w:val="24"/>
                <w:szCs w:val="24"/>
                <w:lang w:val="es-PR"/>
              </w:rPr>
              <w:t xml:space="preserve">     Relevo por la Vida UHS</w:t>
            </w:r>
          </w:p>
        </w:tc>
        <w:tc>
          <w:tcPr>
            <w:tcW w:w="4111" w:type="dxa"/>
          </w:tcPr>
          <w:p w14:paraId="31C16E0C" w14:textId="77777777" w:rsidR="009956D4" w:rsidRPr="00596C52" w:rsidRDefault="009956D4" w:rsidP="009956D4">
            <w:pPr>
              <w:jc w:val="both"/>
              <w:rPr>
                <w:rFonts w:ascii="Arial" w:eastAsia="Arial" w:hAnsi="Arial" w:cs="Arial"/>
                <w:color w:val="222222"/>
                <w:sz w:val="24"/>
                <w:szCs w:val="24"/>
                <w:lang w:val="es-PR"/>
              </w:rPr>
            </w:pPr>
            <w:r w:rsidRPr="00596C52">
              <w:rPr>
                <w:rFonts w:ascii="Arial" w:eastAsia="Arial" w:hAnsi="Arial" w:cs="Arial"/>
                <w:color w:val="222222"/>
                <w:sz w:val="24"/>
                <w:szCs w:val="24"/>
                <w:lang w:val="es-PR"/>
              </w:rPr>
              <w:t xml:space="preserve">Prof. Liliana Cruz Rosario </w:t>
            </w:r>
          </w:p>
        </w:tc>
      </w:tr>
      <w:tr w:rsidR="009956D4" w:rsidRPr="00B632C3" w14:paraId="6E406229" w14:textId="77777777" w:rsidTr="009956D4">
        <w:trPr>
          <w:trHeight w:val="296"/>
        </w:trPr>
        <w:tc>
          <w:tcPr>
            <w:tcW w:w="4673" w:type="dxa"/>
          </w:tcPr>
          <w:p w14:paraId="0A8DDFD2" w14:textId="77777777" w:rsidR="009956D4" w:rsidRPr="00596C52" w:rsidRDefault="009956D4" w:rsidP="009956D4">
            <w:pPr>
              <w:ind w:left="360"/>
              <w:rPr>
                <w:rFonts w:ascii="Arial" w:eastAsia="Arial" w:hAnsi="Arial" w:cs="Arial"/>
                <w:i/>
                <w:color w:val="222222"/>
                <w:sz w:val="24"/>
                <w:szCs w:val="24"/>
                <w:lang w:val="es-PR"/>
              </w:rPr>
            </w:pPr>
            <w:r w:rsidRPr="00596C52">
              <w:rPr>
                <w:rFonts w:ascii="Arial" w:eastAsia="Arial" w:hAnsi="Arial" w:cs="Arial"/>
                <w:i/>
                <w:color w:val="222222"/>
                <w:sz w:val="24"/>
                <w:szCs w:val="24"/>
                <w:lang w:val="es-PR"/>
              </w:rPr>
              <w:t>Harvard Model Congress UHS</w:t>
            </w:r>
          </w:p>
        </w:tc>
        <w:tc>
          <w:tcPr>
            <w:tcW w:w="4111" w:type="dxa"/>
          </w:tcPr>
          <w:p w14:paraId="7FD01EF4" w14:textId="77777777" w:rsidR="009956D4" w:rsidRPr="00596C52" w:rsidRDefault="009956D4" w:rsidP="009956D4">
            <w:pPr>
              <w:jc w:val="both"/>
              <w:rPr>
                <w:rFonts w:ascii="Arial" w:eastAsia="Arial" w:hAnsi="Arial" w:cs="Arial"/>
                <w:color w:val="222222"/>
                <w:sz w:val="24"/>
                <w:szCs w:val="24"/>
                <w:lang w:val="es-PR"/>
              </w:rPr>
            </w:pPr>
            <w:r w:rsidRPr="00596C52">
              <w:rPr>
                <w:rFonts w:ascii="Arial" w:eastAsia="Arial" w:hAnsi="Arial" w:cs="Arial"/>
                <w:color w:val="222222"/>
                <w:sz w:val="24"/>
                <w:szCs w:val="24"/>
                <w:lang w:val="es-PR"/>
              </w:rPr>
              <w:t xml:space="preserve">Prof. Michael Báez Arroyo </w:t>
            </w:r>
          </w:p>
        </w:tc>
      </w:tr>
      <w:tr w:rsidR="009956D4" w:rsidRPr="00B632C3" w14:paraId="4E531F9E" w14:textId="77777777" w:rsidTr="009956D4">
        <w:trPr>
          <w:trHeight w:val="259"/>
        </w:trPr>
        <w:tc>
          <w:tcPr>
            <w:tcW w:w="4673" w:type="dxa"/>
          </w:tcPr>
          <w:p w14:paraId="3702B1E9" w14:textId="77777777" w:rsidR="009956D4" w:rsidRPr="00596C52" w:rsidRDefault="009956D4" w:rsidP="009956D4">
            <w:pPr>
              <w:ind w:left="360"/>
              <w:rPr>
                <w:rFonts w:ascii="Arial" w:eastAsia="Arial" w:hAnsi="Arial" w:cs="Arial"/>
                <w:i/>
                <w:color w:val="222222"/>
                <w:sz w:val="24"/>
                <w:szCs w:val="24"/>
                <w:lang w:val="es-PR"/>
              </w:rPr>
            </w:pPr>
            <w:r w:rsidRPr="00596C52">
              <w:rPr>
                <w:rFonts w:ascii="Arial" w:eastAsia="Arial" w:hAnsi="Arial" w:cs="Arial"/>
                <w:i/>
                <w:color w:val="222222"/>
                <w:sz w:val="24"/>
                <w:szCs w:val="24"/>
                <w:lang w:val="es-PR"/>
              </w:rPr>
              <w:t>Dance Team UHS</w:t>
            </w:r>
          </w:p>
        </w:tc>
        <w:tc>
          <w:tcPr>
            <w:tcW w:w="4111" w:type="dxa"/>
          </w:tcPr>
          <w:p w14:paraId="7D700A96" w14:textId="77777777" w:rsidR="009956D4" w:rsidRPr="00596C52" w:rsidRDefault="009956D4" w:rsidP="009956D4">
            <w:pPr>
              <w:jc w:val="both"/>
              <w:rPr>
                <w:rFonts w:ascii="Arial" w:eastAsia="Arial" w:hAnsi="Arial" w:cs="Arial"/>
                <w:color w:val="222222"/>
                <w:sz w:val="24"/>
                <w:szCs w:val="24"/>
                <w:lang w:val="es-PR"/>
              </w:rPr>
            </w:pPr>
            <w:r w:rsidRPr="00596C52">
              <w:rPr>
                <w:rFonts w:ascii="Arial" w:eastAsia="Arial" w:hAnsi="Arial" w:cs="Arial"/>
                <w:color w:val="222222"/>
                <w:sz w:val="24"/>
                <w:szCs w:val="24"/>
                <w:lang w:val="es-PR"/>
              </w:rPr>
              <w:t>Profa. Liliana Cruz Rosario</w:t>
            </w:r>
          </w:p>
        </w:tc>
      </w:tr>
      <w:tr w:rsidR="009956D4" w:rsidRPr="00B632C3" w14:paraId="31321DE2" w14:textId="77777777" w:rsidTr="009956D4">
        <w:trPr>
          <w:trHeight w:val="533"/>
        </w:trPr>
        <w:tc>
          <w:tcPr>
            <w:tcW w:w="4673" w:type="dxa"/>
          </w:tcPr>
          <w:p w14:paraId="65F0C571" w14:textId="77777777" w:rsidR="009956D4" w:rsidRPr="00596C52" w:rsidRDefault="009956D4" w:rsidP="009956D4">
            <w:pPr>
              <w:ind w:left="360"/>
              <w:rPr>
                <w:rFonts w:ascii="Arial" w:eastAsia="Arial" w:hAnsi="Arial" w:cs="Arial"/>
                <w:i/>
                <w:color w:val="222222"/>
                <w:sz w:val="24"/>
                <w:szCs w:val="24"/>
                <w:lang w:val="es-PR"/>
              </w:rPr>
            </w:pPr>
          </w:p>
          <w:p w14:paraId="60D3601B" w14:textId="77777777" w:rsidR="009956D4" w:rsidRPr="00596C52" w:rsidRDefault="009956D4" w:rsidP="009956D4">
            <w:pPr>
              <w:ind w:left="360"/>
              <w:rPr>
                <w:rFonts w:ascii="Arial" w:eastAsia="Arial" w:hAnsi="Arial" w:cs="Arial"/>
                <w:i/>
                <w:color w:val="222222"/>
                <w:sz w:val="24"/>
                <w:szCs w:val="24"/>
                <w:lang w:val="es-PR"/>
              </w:rPr>
            </w:pPr>
            <w:r w:rsidRPr="00596C52">
              <w:rPr>
                <w:rFonts w:ascii="Arial" w:eastAsia="Arial" w:hAnsi="Arial" w:cs="Arial"/>
                <w:i/>
                <w:color w:val="222222"/>
                <w:sz w:val="24"/>
                <w:szCs w:val="24"/>
                <w:lang w:val="es-PR"/>
              </w:rPr>
              <w:t>Club de Finanzas Personales</w:t>
            </w:r>
          </w:p>
        </w:tc>
        <w:tc>
          <w:tcPr>
            <w:tcW w:w="4111" w:type="dxa"/>
          </w:tcPr>
          <w:p w14:paraId="281AE6C5" w14:textId="77777777" w:rsidR="009956D4" w:rsidRPr="00596C52" w:rsidRDefault="009956D4" w:rsidP="009956D4">
            <w:pPr>
              <w:jc w:val="both"/>
              <w:rPr>
                <w:rFonts w:ascii="Arial" w:eastAsia="Arial" w:hAnsi="Arial" w:cs="Arial"/>
                <w:color w:val="222222"/>
                <w:sz w:val="24"/>
                <w:szCs w:val="24"/>
                <w:lang w:val="es-PR"/>
              </w:rPr>
            </w:pPr>
            <w:r w:rsidRPr="00596C52">
              <w:rPr>
                <w:rFonts w:ascii="Arial" w:eastAsia="Arial" w:hAnsi="Arial" w:cs="Arial"/>
                <w:color w:val="222222"/>
                <w:sz w:val="24"/>
                <w:szCs w:val="24"/>
                <w:lang w:val="es-PR"/>
              </w:rPr>
              <w:t>Dr. José M. Plaza Sánchez</w:t>
            </w:r>
          </w:p>
          <w:p w14:paraId="2B13C9D1" w14:textId="77777777" w:rsidR="009956D4" w:rsidRPr="00596C52" w:rsidRDefault="009956D4" w:rsidP="009956D4">
            <w:pPr>
              <w:jc w:val="both"/>
              <w:rPr>
                <w:rFonts w:ascii="Arial" w:eastAsia="Arial" w:hAnsi="Arial" w:cs="Arial"/>
                <w:color w:val="222222"/>
                <w:sz w:val="24"/>
                <w:szCs w:val="24"/>
                <w:lang w:val="es-PR"/>
              </w:rPr>
            </w:pPr>
            <w:r w:rsidRPr="00596C52">
              <w:rPr>
                <w:rFonts w:ascii="Arial" w:eastAsia="Arial" w:hAnsi="Arial" w:cs="Arial"/>
                <w:color w:val="222222"/>
                <w:sz w:val="24"/>
                <w:szCs w:val="24"/>
                <w:lang w:val="es-PR"/>
              </w:rPr>
              <w:t>Prof. Michael Báez Arroyo</w:t>
            </w:r>
          </w:p>
        </w:tc>
      </w:tr>
      <w:tr w:rsidR="009956D4" w:rsidRPr="00EE3881" w14:paraId="24AE5C55" w14:textId="77777777" w:rsidTr="009956D4">
        <w:trPr>
          <w:trHeight w:val="334"/>
        </w:trPr>
        <w:tc>
          <w:tcPr>
            <w:tcW w:w="4673" w:type="dxa"/>
          </w:tcPr>
          <w:p w14:paraId="6AB14176" w14:textId="77777777" w:rsidR="009956D4" w:rsidRPr="00596C52" w:rsidRDefault="009956D4" w:rsidP="009956D4">
            <w:pPr>
              <w:rPr>
                <w:rFonts w:ascii="Arial" w:eastAsia="Arial" w:hAnsi="Arial" w:cs="Arial"/>
                <w:i/>
                <w:color w:val="222222"/>
                <w:sz w:val="24"/>
                <w:szCs w:val="24"/>
                <w:lang w:val="es-PR"/>
              </w:rPr>
            </w:pPr>
            <w:r w:rsidRPr="00596C52">
              <w:rPr>
                <w:rFonts w:ascii="Arial" w:eastAsia="Arial" w:hAnsi="Arial" w:cs="Arial"/>
                <w:i/>
                <w:color w:val="222222"/>
                <w:sz w:val="24"/>
                <w:szCs w:val="24"/>
                <w:lang w:val="es-PR"/>
              </w:rPr>
              <w:t xml:space="preserve">     Gay Straight Alliance</w:t>
            </w:r>
          </w:p>
        </w:tc>
        <w:tc>
          <w:tcPr>
            <w:tcW w:w="4111" w:type="dxa"/>
          </w:tcPr>
          <w:p w14:paraId="2D294E52" w14:textId="77777777" w:rsidR="009956D4" w:rsidRPr="00596C52" w:rsidRDefault="009956D4" w:rsidP="009956D4">
            <w:pPr>
              <w:jc w:val="both"/>
              <w:rPr>
                <w:rFonts w:ascii="Arial" w:eastAsia="Arial" w:hAnsi="Arial" w:cs="Arial"/>
                <w:color w:val="222222"/>
                <w:sz w:val="24"/>
                <w:szCs w:val="24"/>
                <w:lang w:val="es-PR"/>
              </w:rPr>
            </w:pPr>
            <w:r w:rsidRPr="00596C52">
              <w:rPr>
                <w:rFonts w:ascii="Arial" w:eastAsia="Arial" w:hAnsi="Arial" w:cs="Arial"/>
                <w:color w:val="222222"/>
                <w:sz w:val="24"/>
                <w:szCs w:val="24"/>
                <w:lang w:val="es-PR"/>
              </w:rPr>
              <w:t>Prof. Nicolás Ramos Ortiz</w:t>
            </w:r>
          </w:p>
        </w:tc>
      </w:tr>
      <w:tr w:rsidR="009956D4" w:rsidRPr="00B632C3" w14:paraId="1EBFE477" w14:textId="77777777" w:rsidTr="009956D4">
        <w:trPr>
          <w:trHeight w:val="314"/>
        </w:trPr>
        <w:tc>
          <w:tcPr>
            <w:tcW w:w="4673" w:type="dxa"/>
          </w:tcPr>
          <w:p w14:paraId="5018F9BA" w14:textId="77777777" w:rsidR="009956D4" w:rsidRPr="00596C52" w:rsidRDefault="009956D4" w:rsidP="009956D4">
            <w:pPr>
              <w:rPr>
                <w:rFonts w:ascii="Arial" w:eastAsia="Arial" w:hAnsi="Arial" w:cs="Arial"/>
                <w:i/>
                <w:color w:val="222222"/>
                <w:sz w:val="24"/>
                <w:szCs w:val="24"/>
                <w:lang w:val="es-PR"/>
              </w:rPr>
            </w:pPr>
            <w:r w:rsidRPr="00596C52">
              <w:rPr>
                <w:rFonts w:ascii="Arial" w:eastAsia="Arial" w:hAnsi="Arial" w:cs="Arial"/>
                <w:i/>
                <w:color w:val="222222"/>
                <w:sz w:val="24"/>
                <w:szCs w:val="24"/>
                <w:lang w:val="es-PR"/>
              </w:rPr>
              <w:t xml:space="preserve">     Club de Computadoras</w:t>
            </w:r>
          </w:p>
        </w:tc>
        <w:tc>
          <w:tcPr>
            <w:tcW w:w="4111" w:type="dxa"/>
          </w:tcPr>
          <w:p w14:paraId="69312E08" w14:textId="77777777" w:rsidR="009956D4" w:rsidRPr="00596C52" w:rsidRDefault="009956D4" w:rsidP="009956D4">
            <w:pPr>
              <w:jc w:val="both"/>
              <w:rPr>
                <w:rFonts w:ascii="Arial" w:eastAsia="Arial" w:hAnsi="Arial" w:cs="Arial"/>
                <w:color w:val="222222"/>
                <w:sz w:val="24"/>
                <w:szCs w:val="24"/>
                <w:lang w:val="es-PR"/>
              </w:rPr>
            </w:pPr>
            <w:r w:rsidRPr="00596C52">
              <w:rPr>
                <w:rFonts w:ascii="Arial" w:eastAsia="Arial" w:hAnsi="Arial" w:cs="Arial"/>
                <w:color w:val="222222"/>
                <w:sz w:val="24"/>
                <w:szCs w:val="24"/>
                <w:lang w:val="es-PR"/>
              </w:rPr>
              <w:t xml:space="preserve">Prof. Jeannette Milland Vigio </w:t>
            </w:r>
          </w:p>
        </w:tc>
      </w:tr>
      <w:tr w:rsidR="009956D4" w:rsidRPr="00596C52" w14:paraId="03A33C94" w14:textId="77777777" w:rsidTr="009956D4">
        <w:trPr>
          <w:trHeight w:val="375"/>
        </w:trPr>
        <w:tc>
          <w:tcPr>
            <w:tcW w:w="4673" w:type="dxa"/>
          </w:tcPr>
          <w:p w14:paraId="42AC70DD" w14:textId="77777777" w:rsidR="009956D4" w:rsidRPr="00596C52" w:rsidRDefault="009956D4" w:rsidP="009956D4">
            <w:pPr>
              <w:ind w:left="360"/>
              <w:rPr>
                <w:rFonts w:ascii="Arial" w:eastAsia="Arial" w:hAnsi="Arial" w:cs="Arial"/>
                <w:i/>
                <w:color w:val="222222"/>
                <w:sz w:val="24"/>
                <w:szCs w:val="24"/>
              </w:rPr>
            </w:pPr>
            <w:r w:rsidRPr="00596C52">
              <w:rPr>
                <w:rFonts w:ascii="Arial" w:eastAsia="Arial" w:hAnsi="Arial" w:cs="Arial"/>
                <w:i/>
                <w:color w:val="222222"/>
                <w:sz w:val="24"/>
                <w:szCs w:val="24"/>
                <w:highlight w:val="white"/>
                <w:lang w:val="es-PR"/>
              </w:rPr>
              <w:t>Periódico El Lápiz Nómada</w:t>
            </w:r>
          </w:p>
        </w:tc>
        <w:tc>
          <w:tcPr>
            <w:tcW w:w="4111" w:type="dxa"/>
          </w:tcPr>
          <w:p w14:paraId="6C729AA2" w14:textId="77777777" w:rsidR="009956D4" w:rsidRPr="00596C52" w:rsidRDefault="009956D4" w:rsidP="009956D4">
            <w:pPr>
              <w:jc w:val="both"/>
              <w:rPr>
                <w:rFonts w:ascii="Arial" w:eastAsia="Arial" w:hAnsi="Arial" w:cs="Arial"/>
                <w:color w:val="222222"/>
                <w:sz w:val="24"/>
                <w:szCs w:val="24"/>
              </w:rPr>
            </w:pPr>
            <w:r w:rsidRPr="00596C52">
              <w:rPr>
                <w:rFonts w:ascii="Arial" w:eastAsia="Arial" w:hAnsi="Arial" w:cs="Arial"/>
                <w:color w:val="222222"/>
                <w:sz w:val="24"/>
                <w:szCs w:val="24"/>
                <w:highlight w:val="white"/>
                <w:lang w:val="es-PR"/>
              </w:rPr>
              <w:t>Dr. Rumar Rolón</w:t>
            </w:r>
            <w:r w:rsidRPr="00596C52">
              <w:rPr>
                <w:rFonts w:ascii="Arial" w:eastAsia="Arial" w:hAnsi="Arial" w:cs="Arial"/>
                <w:color w:val="222222"/>
                <w:sz w:val="24"/>
                <w:szCs w:val="24"/>
                <w:lang w:val="es-PR"/>
              </w:rPr>
              <w:t xml:space="preserve"> Narv</w:t>
            </w:r>
            <w:r w:rsidRPr="00596C52">
              <w:rPr>
                <w:rFonts w:ascii="Arial" w:eastAsia="Arial" w:hAnsi="Arial" w:cs="Arial"/>
                <w:color w:val="222222"/>
                <w:sz w:val="24"/>
                <w:szCs w:val="24"/>
                <w:highlight w:val="white"/>
                <w:lang w:val="es-PR"/>
              </w:rPr>
              <w:t>á</w:t>
            </w:r>
            <w:r w:rsidRPr="00596C52">
              <w:rPr>
                <w:rFonts w:ascii="Arial" w:eastAsia="Arial" w:hAnsi="Arial" w:cs="Arial"/>
                <w:color w:val="222222"/>
                <w:sz w:val="24"/>
                <w:szCs w:val="24"/>
                <w:lang w:val="es-PR"/>
              </w:rPr>
              <w:t>ez</w:t>
            </w:r>
          </w:p>
        </w:tc>
      </w:tr>
      <w:tr w:rsidR="009956D4" w:rsidRPr="00B4451B" w14:paraId="46EA064E" w14:textId="77777777" w:rsidTr="009956D4">
        <w:trPr>
          <w:trHeight w:val="300"/>
        </w:trPr>
        <w:tc>
          <w:tcPr>
            <w:tcW w:w="4673" w:type="dxa"/>
          </w:tcPr>
          <w:p w14:paraId="2857B9D5" w14:textId="77777777" w:rsidR="009956D4" w:rsidRPr="00596C52" w:rsidRDefault="009956D4" w:rsidP="009956D4">
            <w:pPr>
              <w:ind w:left="360"/>
              <w:rPr>
                <w:rFonts w:ascii="Arial" w:eastAsia="Arial" w:hAnsi="Arial" w:cs="Arial"/>
                <w:i/>
                <w:color w:val="222222"/>
                <w:sz w:val="24"/>
                <w:szCs w:val="24"/>
              </w:rPr>
            </w:pPr>
          </w:p>
          <w:p w14:paraId="4880DF78" w14:textId="77777777" w:rsidR="009956D4" w:rsidRPr="00596C52" w:rsidRDefault="009956D4" w:rsidP="009956D4">
            <w:pPr>
              <w:ind w:left="360"/>
              <w:rPr>
                <w:rFonts w:ascii="Arial" w:eastAsia="Arial" w:hAnsi="Arial" w:cs="Arial"/>
                <w:i/>
                <w:color w:val="222222"/>
                <w:sz w:val="24"/>
                <w:szCs w:val="24"/>
              </w:rPr>
            </w:pPr>
            <w:r w:rsidRPr="00596C52">
              <w:rPr>
                <w:rFonts w:ascii="Arial" w:eastAsia="Arial" w:hAnsi="Arial" w:cs="Arial"/>
                <w:i/>
                <w:color w:val="222222"/>
                <w:sz w:val="24"/>
                <w:szCs w:val="24"/>
              </w:rPr>
              <w:t xml:space="preserve">Gaming Club </w:t>
            </w:r>
          </w:p>
        </w:tc>
        <w:tc>
          <w:tcPr>
            <w:tcW w:w="4111" w:type="dxa"/>
          </w:tcPr>
          <w:p w14:paraId="1309D630" w14:textId="77777777" w:rsidR="009956D4" w:rsidRPr="00596C52" w:rsidRDefault="009956D4" w:rsidP="009956D4">
            <w:pPr>
              <w:jc w:val="both"/>
              <w:rPr>
                <w:rFonts w:ascii="Arial" w:eastAsia="Arial" w:hAnsi="Arial" w:cs="Arial"/>
                <w:color w:val="222222"/>
                <w:sz w:val="24"/>
                <w:szCs w:val="24"/>
                <w:highlight w:val="white"/>
                <w:lang w:val="es-PR"/>
              </w:rPr>
            </w:pPr>
            <w:r w:rsidRPr="00596C52">
              <w:rPr>
                <w:rFonts w:ascii="Arial" w:eastAsia="Arial" w:hAnsi="Arial" w:cs="Arial"/>
                <w:color w:val="222222"/>
                <w:sz w:val="24"/>
                <w:szCs w:val="24"/>
                <w:highlight w:val="white"/>
                <w:lang w:val="es-PR"/>
              </w:rPr>
              <w:t>Prof. Michael Báez Arroyo</w:t>
            </w:r>
          </w:p>
          <w:p w14:paraId="7B6AAFDF" w14:textId="77777777" w:rsidR="009956D4" w:rsidRPr="00596C52" w:rsidRDefault="009956D4" w:rsidP="009956D4">
            <w:pPr>
              <w:jc w:val="both"/>
              <w:rPr>
                <w:rFonts w:ascii="Arial" w:eastAsia="Arial" w:hAnsi="Arial" w:cs="Arial"/>
                <w:color w:val="222222"/>
                <w:sz w:val="24"/>
                <w:szCs w:val="24"/>
                <w:lang w:val="es-PR"/>
              </w:rPr>
            </w:pPr>
            <w:r w:rsidRPr="00596C52">
              <w:rPr>
                <w:rFonts w:ascii="Arial" w:eastAsia="Arial" w:hAnsi="Arial" w:cs="Arial"/>
                <w:color w:val="222222"/>
                <w:sz w:val="24"/>
                <w:szCs w:val="24"/>
                <w:highlight w:val="white"/>
                <w:lang w:val="es-PR"/>
              </w:rPr>
              <w:t>Prof. Roberto E. Olmeda</w:t>
            </w:r>
            <w:r w:rsidRPr="00596C52">
              <w:rPr>
                <w:rFonts w:ascii="Arial" w:eastAsia="Arial" w:hAnsi="Arial" w:cs="Arial"/>
                <w:color w:val="222222"/>
                <w:sz w:val="24"/>
                <w:szCs w:val="24"/>
                <w:lang w:val="es-PR"/>
              </w:rPr>
              <w:t xml:space="preserve"> Rosario</w:t>
            </w:r>
          </w:p>
        </w:tc>
      </w:tr>
      <w:tr w:rsidR="009956D4" w:rsidRPr="00596C52" w14:paraId="75276A76" w14:textId="77777777" w:rsidTr="009956D4">
        <w:trPr>
          <w:trHeight w:val="200"/>
        </w:trPr>
        <w:tc>
          <w:tcPr>
            <w:tcW w:w="4673" w:type="dxa"/>
          </w:tcPr>
          <w:p w14:paraId="1B00C7C3" w14:textId="77777777" w:rsidR="009956D4" w:rsidRPr="00596C52" w:rsidRDefault="009956D4" w:rsidP="009956D4">
            <w:pPr>
              <w:ind w:left="360"/>
              <w:rPr>
                <w:rFonts w:ascii="Arial" w:eastAsia="Arial" w:hAnsi="Arial" w:cs="Arial"/>
                <w:i/>
                <w:color w:val="222222"/>
                <w:sz w:val="24"/>
                <w:szCs w:val="24"/>
                <w:lang w:val="es-PR"/>
              </w:rPr>
            </w:pPr>
            <w:r w:rsidRPr="00596C52">
              <w:rPr>
                <w:rFonts w:ascii="Arial" w:eastAsia="Arial" w:hAnsi="Arial" w:cs="Arial"/>
                <w:i/>
                <w:color w:val="000000" w:themeColor="text1"/>
                <w:sz w:val="24"/>
                <w:szCs w:val="24"/>
                <w:highlight w:val="white"/>
                <w:lang w:val="es-PR"/>
              </w:rPr>
              <w:t>Book Club UHS</w:t>
            </w:r>
          </w:p>
        </w:tc>
        <w:tc>
          <w:tcPr>
            <w:tcW w:w="4111" w:type="dxa"/>
          </w:tcPr>
          <w:p w14:paraId="07FC4D20" w14:textId="77777777" w:rsidR="009956D4" w:rsidRPr="00596C52" w:rsidRDefault="009956D4" w:rsidP="009956D4">
            <w:pPr>
              <w:jc w:val="both"/>
              <w:rPr>
                <w:rFonts w:ascii="Arial" w:eastAsia="Arial" w:hAnsi="Arial" w:cs="Arial"/>
                <w:color w:val="222222"/>
                <w:sz w:val="24"/>
                <w:szCs w:val="24"/>
                <w:lang w:val="es-PR"/>
              </w:rPr>
            </w:pPr>
            <w:r w:rsidRPr="00596C52">
              <w:rPr>
                <w:rFonts w:ascii="Arial" w:eastAsia="Arial" w:hAnsi="Arial" w:cs="Arial"/>
                <w:color w:val="222222"/>
                <w:sz w:val="24"/>
                <w:szCs w:val="24"/>
                <w:highlight w:val="white"/>
                <w:lang w:val="es-PR"/>
              </w:rPr>
              <w:t>Dra. Mary Applegate</w:t>
            </w:r>
            <w:r w:rsidRPr="00596C52">
              <w:rPr>
                <w:rFonts w:ascii="Arial" w:eastAsia="Arial" w:hAnsi="Arial" w:cs="Arial"/>
                <w:color w:val="222222"/>
                <w:sz w:val="24"/>
                <w:szCs w:val="24"/>
                <w:lang w:val="es-PR"/>
              </w:rPr>
              <w:t xml:space="preserve"> Kusko </w:t>
            </w:r>
          </w:p>
        </w:tc>
      </w:tr>
      <w:tr w:rsidR="009956D4" w:rsidRPr="00B4451B" w14:paraId="1211AC1B" w14:textId="77777777" w:rsidTr="009956D4">
        <w:trPr>
          <w:trHeight w:val="211"/>
        </w:trPr>
        <w:tc>
          <w:tcPr>
            <w:tcW w:w="4673" w:type="dxa"/>
          </w:tcPr>
          <w:p w14:paraId="042C26A9" w14:textId="77777777" w:rsidR="009956D4" w:rsidRPr="00596C52" w:rsidRDefault="009956D4" w:rsidP="009956D4">
            <w:pPr>
              <w:ind w:left="360"/>
              <w:rPr>
                <w:rFonts w:ascii="Arial" w:eastAsia="Arial" w:hAnsi="Arial" w:cs="Arial"/>
                <w:i/>
                <w:color w:val="222222"/>
                <w:sz w:val="24"/>
                <w:szCs w:val="24"/>
              </w:rPr>
            </w:pPr>
          </w:p>
          <w:p w14:paraId="2CD3C330" w14:textId="77777777" w:rsidR="009956D4" w:rsidRPr="00596C52" w:rsidRDefault="009956D4" w:rsidP="009956D4">
            <w:pPr>
              <w:ind w:left="360"/>
              <w:rPr>
                <w:rFonts w:ascii="Arial" w:eastAsia="Arial" w:hAnsi="Arial" w:cs="Arial"/>
                <w:i/>
                <w:color w:val="222222"/>
                <w:sz w:val="24"/>
                <w:szCs w:val="24"/>
                <w:lang w:val="es-PR"/>
              </w:rPr>
            </w:pPr>
            <w:r w:rsidRPr="00596C52">
              <w:rPr>
                <w:rFonts w:ascii="Arial" w:eastAsia="Arial" w:hAnsi="Arial" w:cs="Arial"/>
                <w:i/>
                <w:color w:val="222222"/>
                <w:sz w:val="24"/>
                <w:szCs w:val="24"/>
                <w:lang w:val="es-PR"/>
              </w:rPr>
              <w:t xml:space="preserve">Debate Club </w:t>
            </w:r>
          </w:p>
        </w:tc>
        <w:tc>
          <w:tcPr>
            <w:tcW w:w="4111" w:type="dxa"/>
          </w:tcPr>
          <w:p w14:paraId="52F3DF34" w14:textId="77777777" w:rsidR="009956D4" w:rsidRPr="00596C52" w:rsidRDefault="009956D4" w:rsidP="009956D4">
            <w:pPr>
              <w:jc w:val="both"/>
              <w:rPr>
                <w:rFonts w:ascii="Arial" w:eastAsia="Arial" w:hAnsi="Arial" w:cs="Arial"/>
                <w:color w:val="222222"/>
                <w:sz w:val="24"/>
                <w:szCs w:val="24"/>
                <w:highlight w:val="white"/>
                <w:lang w:val="es-PR"/>
              </w:rPr>
            </w:pPr>
            <w:r w:rsidRPr="00596C52">
              <w:rPr>
                <w:rFonts w:ascii="Arial" w:eastAsia="Arial" w:hAnsi="Arial" w:cs="Arial"/>
                <w:color w:val="222222"/>
                <w:sz w:val="24"/>
                <w:szCs w:val="24"/>
                <w:highlight w:val="white"/>
                <w:lang w:val="es-PR"/>
              </w:rPr>
              <w:t>Prof. Michael Báez Arroyo</w:t>
            </w:r>
          </w:p>
          <w:p w14:paraId="70C6B4C4" w14:textId="77777777" w:rsidR="009956D4" w:rsidRPr="00596C52" w:rsidRDefault="009956D4" w:rsidP="009956D4">
            <w:pPr>
              <w:jc w:val="both"/>
              <w:rPr>
                <w:rFonts w:ascii="Arial" w:eastAsia="Arial" w:hAnsi="Arial" w:cs="Arial"/>
                <w:color w:val="222222"/>
                <w:sz w:val="24"/>
                <w:szCs w:val="24"/>
                <w:lang w:val="es-PR"/>
              </w:rPr>
            </w:pPr>
            <w:r w:rsidRPr="00596C52">
              <w:rPr>
                <w:rFonts w:ascii="Arial" w:eastAsia="Arial" w:hAnsi="Arial" w:cs="Arial"/>
                <w:color w:val="222222"/>
                <w:sz w:val="24"/>
                <w:szCs w:val="24"/>
                <w:highlight w:val="white"/>
                <w:lang w:val="es-PR"/>
              </w:rPr>
              <w:t>Prof. Roberto E. Olmeda</w:t>
            </w:r>
            <w:r w:rsidRPr="00596C52">
              <w:rPr>
                <w:rFonts w:ascii="Arial" w:eastAsia="Arial" w:hAnsi="Arial" w:cs="Arial"/>
                <w:color w:val="222222"/>
                <w:sz w:val="24"/>
                <w:szCs w:val="24"/>
                <w:lang w:val="es-PR"/>
              </w:rPr>
              <w:t xml:space="preserve"> Rosario</w:t>
            </w:r>
          </w:p>
        </w:tc>
      </w:tr>
      <w:tr w:rsidR="009956D4" w:rsidRPr="00596C52" w14:paraId="67C5D454" w14:textId="77777777" w:rsidTr="009956D4">
        <w:trPr>
          <w:trHeight w:val="167"/>
        </w:trPr>
        <w:tc>
          <w:tcPr>
            <w:tcW w:w="4673" w:type="dxa"/>
          </w:tcPr>
          <w:p w14:paraId="4B0446AC" w14:textId="77777777" w:rsidR="009956D4" w:rsidRPr="00596C52" w:rsidRDefault="009956D4" w:rsidP="009956D4">
            <w:pPr>
              <w:ind w:left="360"/>
              <w:rPr>
                <w:rFonts w:ascii="Arial" w:eastAsia="Arial" w:hAnsi="Arial" w:cs="Arial"/>
                <w:iCs/>
                <w:color w:val="000000" w:themeColor="text1"/>
                <w:sz w:val="24"/>
                <w:szCs w:val="24"/>
                <w:highlight w:val="white"/>
                <w:lang w:val="es-PR"/>
              </w:rPr>
            </w:pPr>
          </w:p>
          <w:p w14:paraId="7E181D88" w14:textId="77777777" w:rsidR="009956D4" w:rsidRPr="00596C52" w:rsidRDefault="009956D4" w:rsidP="009956D4">
            <w:pPr>
              <w:ind w:left="360"/>
              <w:rPr>
                <w:rFonts w:ascii="Arial" w:eastAsia="Arial" w:hAnsi="Arial" w:cs="Arial"/>
                <w:iCs/>
                <w:color w:val="222222"/>
                <w:sz w:val="24"/>
                <w:szCs w:val="24"/>
                <w:lang w:val="es-PR"/>
              </w:rPr>
            </w:pPr>
            <w:r w:rsidRPr="00596C52">
              <w:rPr>
                <w:rFonts w:ascii="Arial" w:eastAsia="Arial" w:hAnsi="Arial" w:cs="Arial"/>
                <w:iCs/>
                <w:color w:val="000000" w:themeColor="text1"/>
                <w:sz w:val="24"/>
                <w:szCs w:val="24"/>
                <w:highlight w:val="white"/>
                <w:lang w:val="es-PR"/>
              </w:rPr>
              <w:t>Taller de Teatro Musical</w:t>
            </w:r>
          </w:p>
        </w:tc>
        <w:tc>
          <w:tcPr>
            <w:tcW w:w="4111" w:type="dxa"/>
          </w:tcPr>
          <w:p w14:paraId="7E31DD91" w14:textId="736C820E" w:rsidR="009956D4" w:rsidRPr="00596C52" w:rsidRDefault="009956D4" w:rsidP="009956D4">
            <w:pPr>
              <w:jc w:val="both"/>
              <w:rPr>
                <w:rFonts w:ascii="Arial" w:eastAsia="Arial" w:hAnsi="Arial" w:cs="Arial"/>
                <w:color w:val="222222"/>
                <w:sz w:val="24"/>
                <w:szCs w:val="24"/>
                <w:highlight w:val="white"/>
                <w:lang w:val="es-PR"/>
              </w:rPr>
            </w:pPr>
            <w:r w:rsidRPr="00596C52">
              <w:rPr>
                <w:rFonts w:ascii="Arial" w:eastAsia="Arial" w:hAnsi="Arial" w:cs="Arial"/>
                <w:color w:val="222222"/>
                <w:sz w:val="24"/>
                <w:szCs w:val="24"/>
                <w:highlight w:val="white"/>
                <w:lang w:val="es-PR"/>
              </w:rPr>
              <w:t>Prof. David Ocasio</w:t>
            </w:r>
            <w:r w:rsidR="007E08F9">
              <w:rPr>
                <w:rFonts w:ascii="Arial" w:eastAsia="Arial" w:hAnsi="Arial" w:cs="Arial"/>
                <w:color w:val="222222"/>
                <w:sz w:val="24"/>
                <w:szCs w:val="24"/>
                <w:highlight w:val="white"/>
                <w:lang w:val="es-PR"/>
              </w:rPr>
              <w:t xml:space="preserve"> Vega </w:t>
            </w:r>
          </w:p>
          <w:p w14:paraId="5A0E0AEC" w14:textId="77777777" w:rsidR="009956D4" w:rsidRPr="00596C52" w:rsidRDefault="009956D4" w:rsidP="009956D4">
            <w:pPr>
              <w:jc w:val="both"/>
              <w:rPr>
                <w:rFonts w:ascii="Arial" w:eastAsia="Arial" w:hAnsi="Arial" w:cs="Arial"/>
                <w:color w:val="222222"/>
                <w:sz w:val="24"/>
                <w:szCs w:val="24"/>
                <w:lang w:val="es-PR"/>
              </w:rPr>
            </w:pPr>
            <w:r w:rsidRPr="00596C52">
              <w:rPr>
                <w:rFonts w:ascii="Arial" w:eastAsia="Arial" w:hAnsi="Arial" w:cs="Arial"/>
                <w:color w:val="222222"/>
                <w:sz w:val="24"/>
                <w:szCs w:val="24"/>
                <w:highlight w:val="white"/>
                <w:lang w:val="es-PR"/>
              </w:rPr>
              <w:t>Profa. Liliana Cruz</w:t>
            </w:r>
            <w:r w:rsidRPr="00596C52">
              <w:rPr>
                <w:rFonts w:ascii="Arial" w:eastAsia="Arial" w:hAnsi="Arial" w:cs="Arial"/>
                <w:color w:val="222222"/>
                <w:sz w:val="24"/>
                <w:szCs w:val="24"/>
                <w:lang w:val="es-PR"/>
              </w:rPr>
              <w:t xml:space="preserve"> Rosario</w:t>
            </w:r>
          </w:p>
        </w:tc>
      </w:tr>
      <w:tr w:rsidR="009956D4" w:rsidRPr="00B4451B" w14:paraId="674A3107" w14:textId="77777777" w:rsidTr="009956D4">
        <w:trPr>
          <w:trHeight w:val="158"/>
        </w:trPr>
        <w:tc>
          <w:tcPr>
            <w:tcW w:w="4673" w:type="dxa"/>
          </w:tcPr>
          <w:p w14:paraId="2B6F7721" w14:textId="77777777" w:rsidR="009956D4" w:rsidRPr="00596C52" w:rsidRDefault="009956D4" w:rsidP="009956D4">
            <w:pPr>
              <w:ind w:left="360"/>
              <w:rPr>
                <w:rFonts w:ascii="Arial" w:eastAsia="Arial" w:hAnsi="Arial" w:cs="Arial"/>
                <w:i/>
                <w:color w:val="222222"/>
                <w:sz w:val="24"/>
                <w:szCs w:val="24"/>
                <w:lang w:val="es-PR"/>
              </w:rPr>
            </w:pPr>
            <w:r w:rsidRPr="00596C52">
              <w:rPr>
                <w:rFonts w:ascii="Arial" w:eastAsia="Arial" w:hAnsi="Arial" w:cs="Arial"/>
                <w:i/>
                <w:color w:val="222222"/>
                <w:sz w:val="24"/>
                <w:szCs w:val="24"/>
                <w:highlight w:val="white"/>
                <w:lang w:val="es-PR"/>
              </w:rPr>
              <w:t>Club Holístico de la Escuela Secundaria de la UPR</w:t>
            </w:r>
          </w:p>
        </w:tc>
        <w:tc>
          <w:tcPr>
            <w:tcW w:w="4111" w:type="dxa"/>
          </w:tcPr>
          <w:p w14:paraId="6E39F3F1" w14:textId="77777777" w:rsidR="009956D4" w:rsidRPr="00596C52" w:rsidRDefault="009956D4" w:rsidP="009956D4">
            <w:pPr>
              <w:jc w:val="both"/>
              <w:rPr>
                <w:rFonts w:ascii="Arial" w:eastAsia="Arial" w:hAnsi="Arial" w:cs="Arial"/>
                <w:color w:val="222222"/>
                <w:sz w:val="24"/>
                <w:szCs w:val="24"/>
                <w:highlight w:val="white"/>
                <w:lang w:val="es-PR"/>
              </w:rPr>
            </w:pPr>
          </w:p>
          <w:p w14:paraId="40506547" w14:textId="77777777" w:rsidR="009956D4" w:rsidRPr="00596C52" w:rsidRDefault="009956D4" w:rsidP="009956D4">
            <w:pPr>
              <w:jc w:val="both"/>
              <w:rPr>
                <w:rFonts w:ascii="Arial" w:eastAsia="Arial" w:hAnsi="Arial" w:cs="Arial"/>
                <w:color w:val="222222"/>
                <w:sz w:val="24"/>
                <w:szCs w:val="24"/>
                <w:lang w:val="es-PR"/>
              </w:rPr>
            </w:pPr>
            <w:r w:rsidRPr="00596C52">
              <w:rPr>
                <w:rFonts w:ascii="Arial" w:eastAsia="Arial" w:hAnsi="Arial" w:cs="Arial"/>
                <w:color w:val="222222"/>
                <w:sz w:val="24"/>
                <w:szCs w:val="24"/>
                <w:highlight w:val="white"/>
                <w:lang w:val="es-PR"/>
              </w:rPr>
              <w:t>Dra. Ivette Torres</w:t>
            </w:r>
            <w:r w:rsidRPr="00596C52">
              <w:rPr>
                <w:rFonts w:ascii="Arial" w:eastAsia="Arial" w:hAnsi="Arial" w:cs="Arial"/>
                <w:color w:val="222222"/>
                <w:sz w:val="24"/>
                <w:szCs w:val="24"/>
                <w:lang w:val="es-PR"/>
              </w:rPr>
              <w:t xml:space="preserve"> Roig </w:t>
            </w:r>
          </w:p>
        </w:tc>
      </w:tr>
    </w:tbl>
    <w:p w14:paraId="742CB045" w14:textId="77777777" w:rsidR="00D539BF" w:rsidRPr="00B632C3" w:rsidRDefault="00D539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  <w:vertAlign w:val="superscript"/>
        </w:rPr>
      </w:pPr>
    </w:p>
    <w:p w14:paraId="5B779DAE" w14:textId="0B433574" w:rsidR="003A7E9E" w:rsidRDefault="003A7E9E">
      <w:pPr>
        <w:rPr>
          <w:rFonts w:ascii="Arial" w:hAnsi="Arial" w:cs="Arial"/>
          <w:sz w:val="24"/>
          <w:szCs w:val="24"/>
        </w:rPr>
      </w:pPr>
    </w:p>
    <w:p w14:paraId="2C6665E7" w14:textId="6F6022AF" w:rsidR="00596C52" w:rsidRDefault="00596C52">
      <w:pPr>
        <w:rPr>
          <w:rFonts w:ascii="Arial" w:hAnsi="Arial" w:cs="Arial"/>
          <w:sz w:val="24"/>
          <w:szCs w:val="24"/>
        </w:rPr>
      </w:pPr>
    </w:p>
    <w:p w14:paraId="74DE7499" w14:textId="1A1B6467" w:rsidR="00F37A2A" w:rsidRPr="006C32B6" w:rsidRDefault="00F37A2A">
      <w:pPr>
        <w:rPr>
          <w:rFonts w:ascii="Arial" w:hAnsi="Arial" w:cs="Arial"/>
          <w:sz w:val="24"/>
          <w:szCs w:val="24"/>
        </w:rPr>
      </w:pPr>
    </w:p>
    <w:sectPr w:rsidR="00F37A2A" w:rsidRPr="006C32B6" w:rsidSect="005111B2">
      <w:headerReference w:type="default" r:id="rId11"/>
      <w:footerReference w:type="even" r:id="rId12"/>
      <w:footerReference w:type="default" r:id="rId13"/>
      <w:pgSz w:w="15840" w:h="12240" w:orient="landscape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5014F" w14:textId="77777777" w:rsidR="00583DEB" w:rsidRDefault="00583DEB">
      <w:pPr>
        <w:spacing w:after="0" w:line="240" w:lineRule="auto"/>
      </w:pPr>
      <w:r>
        <w:separator/>
      </w:r>
    </w:p>
  </w:endnote>
  <w:endnote w:type="continuationSeparator" w:id="0">
    <w:p w14:paraId="31F5D34D" w14:textId="77777777" w:rsidR="00583DEB" w:rsidRDefault="00583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06F8F" w14:textId="77777777" w:rsidR="00667A6E" w:rsidRDefault="00CC753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884A3A1" w14:textId="77777777" w:rsidR="00667A6E" w:rsidRDefault="00667A6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6E671" w14:textId="61781057" w:rsidR="00667A6E" w:rsidRDefault="00CC753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05825">
      <w:rPr>
        <w:noProof/>
        <w:color w:val="000000"/>
      </w:rPr>
      <w:t>2</w:t>
    </w:r>
    <w:r>
      <w:rPr>
        <w:color w:val="000000"/>
      </w:rPr>
      <w:fldChar w:fldCharType="end"/>
    </w:r>
  </w:p>
  <w:p w14:paraId="09A3735E" w14:textId="77777777" w:rsidR="00667A6E" w:rsidRDefault="00667A6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99E06" w14:textId="77777777" w:rsidR="00583DEB" w:rsidRDefault="00583DEB">
      <w:pPr>
        <w:spacing w:after="0" w:line="240" w:lineRule="auto"/>
      </w:pPr>
      <w:r>
        <w:separator/>
      </w:r>
    </w:p>
  </w:footnote>
  <w:footnote w:type="continuationSeparator" w:id="0">
    <w:p w14:paraId="58FCB587" w14:textId="77777777" w:rsidR="00583DEB" w:rsidRDefault="00583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F178D" w14:textId="05D75145" w:rsidR="009448CC" w:rsidRDefault="00E216A8" w:rsidP="009448C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color w:val="C00000"/>
        <w:sz w:val="32"/>
        <w:szCs w:val="32"/>
      </w:rPr>
    </w:pPr>
    <w:r>
      <w:rPr>
        <w:b/>
        <w:noProof/>
        <w:color w:val="000000"/>
        <w:lang w:val="en-US"/>
      </w:rPr>
      <w:drawing>
        <wp:anchor distT="0" distB="0" distL="114300" distR="114300" simplePos="0" relativeHeight="251657216" behindDoc="0" locked="0" layoutInCell="1" allowOverlap="1" wp14:anchorId="3770C18B" wp14:editId="53F74751">
          <wp:simplePos x="0" y="0"/>
          <wp:positionH relativeFrom="margin">
            <wp:align>left</wp:align>
          </wp:positionH>
          <wp:positionV relativeFrom="paragraph">
            <wp:posOffset>-257810</wp:posOffset>
          </wp:positionV>
          <wp:extent cx="814070" cy="690245"/>
          <wp:effectExtent l="0" t="0" r="5080" b="0"/>
          <wp:wrapThrough wrapText="bothSides">
            <wp:wrapPolygon edited="0">
              <wp:start x="0" y="0"/>
              <wp:lineTo x="0" y="20865"/>
              <wp:lineTo x="21229" y="20865"/>
              <wp:lineTo x="21229" y="0"/>
              <wp:lineTo x="0" y="0"/>
            </wp:wrapPolygon>
          </wp:wrapThrough>
          <wp:docPr id="3" name="image1.jpg" descr="Imagen que contiene firmar, exterior, calle, pal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agen que contiene firmar, exterior, calle, palo&#10;&#10;Descripción generada automáticamente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4070" cy="69024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7539">
      <w:rPr>
        <w:b/>
        <w:color w:val="C00000"/>
        <w:sz w:val="32"/>
        <w:szCs w:val="32"/>
      </w:rPr>
      <w:t>JUNTA DE RECONOCIMIENTO DE ORGANIZACIONES ESTUDIANTILES</w:t>
    </w:r>
    <w:r w:rsidR="005111B2">
      <w:rPr>
        <w:b/>
        <w:color w:val="C00000"/>
        <w:sz w:val="32"/>
        <w:szCs w:val="32"/>
      </w:rPr>
      <w:t xml:space="preserve"> ESUPR</w:t>
    </w:r>
  </w:p>
  <w:p w14:paraId="7577FF4C" w14:textId="005E3820" w:rsidR="005111B2" w:rsidRDefault="005111B2" w:rsidP="00E216A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color w:val="000000"/>
      </w:rPr>
    </w:pPr>
  </w:p>
  <w:p w14:paraId="2A6753CE" w14:textId="2CF488F4" w:rsidR="00667A6E" w:rsidRPr="009448CC" w:rsidRDefault="009448CC" w:rsidP="00E216A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color w:val="000000"/>
        <w:sz w:val="24"/>
        <w:szCs w:val="24"/>
      </w:rPr>
    </w:pPr>
    <w:r w:rsidRPr="009448CC">
      <w:rPr>
        <w:b/>
        <w:i/>
        <w:iCs/>
        <w:color w:val="000000"/>
        <w:sz w:val="24"/>
        <w:szCs w:val="24"/>
      </w:rPr>
      <w:t>Feria de Clubes</w:t>
    </w:r>
    <w:r w:rsidRPr="009448CC">
      <w:rPr>
        <w:b/>
        <w:color w:val="000000"/>
        <w:sz w:val="24"/>
        <w:szCs w:val="24"/>
      </w:rPr>
      <w:t xml:space="preserve"> a</w:t>
    </w:r>
    <w:r w:rsidR="00CC7539" w:rsidRPr="009448CC">
      <w:rPr>
        <w:b/>
        <w:color w:val="000000"/>
        <w:sz w:val="24"/>
        <w:szCs w:val="24"/>
      </w:rPr>
      <w:t>ño académico 202</w:t>
    </w:r>
    <w:r w:rsidR="005111B2" w:rsidRPr="009448CC">
      <w:rPr>
        <w:b/>
        <w:color w:val="000000"/>
        <w:sz w:val="24"/>
        <w:szCs w:val="24"/>
      </w:rPr>
      <w:t>1</w:t>
    </w:r>
    <w:r w:rsidR="00CC7539" w:rsidRPr="009448CC">
      <w:rPr>
        <w:b/>
        <w:color w:val="000000"/>
        <w:sz w:val="24"/>
        <w:szCs w:val="24"/>
      </w:rPr>
      <w:t>-202</w:t>
    </w:r>
    <w:r w:rsidR="005111B2" w:rsidRPr="009448CC">
      <w:rPr>
        <w:b/>
        <w:color w:val="000000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F6629"/>
    <w:multiLevelType w:val="hybridMultilevel"/>
    <w:tmpl w:val="E0B042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A6E"/>
    <w:rsid w:val="00035D94"/>
    <w:rsid w:val="00056757"/>
    <w:rsid w:val="00062F01"/>
    <w:rsid w:val="000F7CDD"/>
    <w:rsid w:val="001466EF"/>
    <w:rsid w:val="00154395"/>
    <w:rsid w:val="0019235D"/>
    <w:rsid w:val="001B126C"/>
    <w:rsid w:val="00217B65"/>
    <w:rsid w:val="00241062"/>
    <w:rsid w:val="002423A4"/>
    <w:rsid w:val="00366FE6"/>
    <w:rsid w:val="00387274"/>
    <w:rsid w:val="003A1B39"/>
    <w:rsid w:val="003A7E9E"/>
    <w:rsid w:val="003D16EF"/>
    <w:rsid w:val="003E2D97"/>
    <w:rsid w:val="003E6482"/>
    <w:rsid w:val="003F4025"/>
    <w:rsid w:val="00415950"/>
    <w:rsid w:val="005111B2"/>
    <w:rsid w:val="00520711"/>
    <w:rsid w:val="005466ED"/>
    <w:rsid w:val="00583DEB"/>
    <w:rsid w:val="00596C52"/>
    <w:rsid w:val="00655135"/>
    <w:rsid w:val="00667A6E"/>
    <w:rsid w:val="006C32B6"/>
    <w:rsid w:val="007841D2"/>
    <w:rsid w:val="007B3777"/>
    <w:rsid w:val="007E08F9"/>
    <w:rsid w:val="007E0F4D"/>
    <w:rsid w:val="00805825"/>
    <w:rsid w:val="008329A5"/>
    <w:rsid w:val="00843FD9"/>
    <w:rsid w:val="00874980"/>
    <w:rsid w:val="008A7C91"/>
    <w:rsid w:val="008C57AF"/>
    <w:rsid w:val="008E5AA8"/>
    <w:rsid w:val="0094479A"/>
    <w:rsid w:val="009448CC"/>
    <w:rsid w:val="0097463B"/>
    <w:rsid w:val="00983B32"/>
    <w:rsid w:val="009956D4"/>
    <w:rsid w:val="009C47CE"/>
    <w:rsid w:val="009E690C"/>
    <w:rsid w:val="009E6DAD"/>
    <w:rsid w:val="00A03DF8"/>
    <w:rsid w:val="00A04B79"/>
    <w:rsid w:val="00A15250"/>
    <w:rsid w:val="00A20A86"/>
    <w:rsid w:val="00A211D2"/>
    <w:rsid w:val="00A4108E"/>
    <w:rsid w:val="00A42693"/>
    <w:rsid w:val="00AA1E80"/>
    <w:rsid w:val="00AA6440"/>
    <w:rsid w:val="00AD525D"/>
    <w:rsid w:val="00AD576B"/>
    <w:rsid w:val="00B17E5C"/>
    <w:rsid w:val="00B4451B"/>
    <w:rsid w:val="00B632C3"/>
    <w:rsid w:val="00B94979"/>
    <w:rsid w:val="00BC371D"/>
    <w:rsid w:val="00C05435"/>
    <w:rsid w:val="00C7416C"/>
    <w:rsid w:val="00CA67E3"/>
    <w:rsid w:val="00CC7539"/>
    <w:rsid w:val="00CC7D20"/>
    <w:rsid w:val="00D049F3"/>
    <w:rsid w:val="00D128BE"/>
    <w:rsid w:val="00D172E0"/>
    <w:rsid w:val="00D539BF"/>
    <w:rsid w:val="00D7503E"/>
    <w:rsid w:val="00DB1079"/>
    <w:rsid w:val="00DB2A09"/>
    <w:rsid w:val="00DF41B4"/>
    <w:rsid w:val="00E216A8"/>
    <w:rsid w:val="00E33383"/>
    <w:rsid w:val="00E36815"/>
    <w:rsid w:val="00E562E9"/>
    <w:rsid w:val="00E8571C"/>
    <w:rsid w:val="00ED7641"/>
    <w:rsid w:val="00EE3881"/>
    <w:rsid w:val="00F37A2A"/>
    <w:rsid w:val="00F41C00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AA0FF34"/>
  <w15:docId w15:val="{5DCC169B-7182-4C71-B79C-EF74EC5E7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P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32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8D0328"/>
    <w:pPr>
      <w:ind w:left="720"/>
      <w:contextualSpacing/>
    </w:pPr>
  </w:style>
  <w:style w:type="table" w:styleId="Tablaconcuadrcula">
    <w:name w:val="Table Grid"/>
    <w:basedOn w:val="Tablanormal"/>
    <w:uiPriority w:val="39"/>
    <w:rsid w:val="008D032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D0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0328"/>
  </w:style>
  <w:style w:type="paragraph" w:styleId="Piedepgina">
    <w:name w:val="footer"/>
    <w:basedOn w:val="Normal"/>
    <w:link w:val="PiedepginaCar"/>
    <w:uiPriority w:val="99"/>
    <w:unhideWhenUsed/>
    <w:rsid w:val="008D0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0328"/>
  </w:style>
  <w:style w:type="paragraph" w:styleId="Textodeglobo">
    <w:name w:val="Balloon Text"/>
    <w:basedOn w:val="Normal"/>
    <w:link w:val="TextodegloboCar"/>
    <w:uiPriority w:val="99"/>
    <w:semiHidden/>
    <w:unhideWhenUsed/>
    <w:rsid w:val="008D0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0328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B02862"/>
    <w:rPr>
      <w:color w:val="0563C1" w:themeColor="hyperlink"/>
      <w:u w:val="single"/>
    </w:rPr>
  </w:style>
  <w:style w:type="table" w:styleId="Tablaconcuadrcula4-nfasis2">
    <w:name w:val="Grid Table 4 Accent 2"/>
    <w:basedOn w:val="Tablanormal"/>
    <w:uiPriority w:val="49"/>
    <w:rsid w:val="00591241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C1463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6D0D88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D049F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F41B4"/>
    <w:rPr>
      <w:color w:val="954F72" w:themeColor="followedHyperlink"/>
      <w:u w:val="single"/>
    </w:rPr>
  </w:style>
  <w:style w:type="character" w:customStyle="1" w:styleId="mark1h2v85ycr">
    <w:name w:val="mark1h2v85ycr"/>
    <w:basedOn w:val="Fuentedeprrafopredeter"/>
    <w:rsid w:val="00192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C6F7AF7624834B85D3B7AB44B7E06E" ma:contentTypeVersion="4" ma:contentTypeDescription="Create a new document." ma:contentTypeScope="" ma:versionID="27dafd2510cd5a943903d290a529062e">
  <xsd:schema xmlns:xsd="http://www.w3.org/2001/XMLSchema" xmlns:xs="http://www.w3.org/2001/XMLSchema" xmlns:p="http://schemas.microsoft.com/office/2006/metadata/properties" xmlns:ns3="4dca4b0f-d15a-4a4b-8e77-e632ce26d754" targetNamespace="http://schemas.microsoft.com/office/2006/metadata/properties" ma:root="true" ma:fieldsID="0bc59fd0dfb2d820238000d09e69bc28" ns3:_="">
    <xsd:import namespace="4dca4b0f-d15a-4a4b-8e77-e632ce26d7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a4b0f-d15a-4a4b-8e77-e632ce26d7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mL2PY0fehSmwA+2hmzcSQfkGRw==">AMUW2mUl0QELjRwuw+gbVi1kzRcc75pI7rk0f9XCV7pN0i6hQngOzOvwztOcVRHzQ9cvnTc1Z0vmPO9HFswx6CHUnNH2yXxY7CHF44/iigIulqL2v30m99E=</go:docsCustomData>
</go:gDocsCustomXmlDataStorage>
</file>

<file path=customXml/itemProps1.xml><?xml version="1.0" encoding="utf-8"?>
<ds:datastoreItem xmlns:ds="http://schemas.openxmlformats.org/officeDocument/2006/customXml" ds:itemID="{F64D35AC-5099-4E99-9812-09CC68B8C8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ca4b0f-d15a-4a4b-8e77-e632ce26d7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0B2201-4B14-4E33-9D65-EB9D78F8C2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7F6F50-572B-435F-BAE7-9B44A325B4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358</Words>
  <Characters>1971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 L. ROSA LOPEZ</dc:creator>
  <cp:lastModifiedBy>MIGUEL A HERNANDEZ DELGADO</cp:lastModifiedBy>
  <cp:revision>6</cp:revision>
  <cp:lastPrinted>2021-09-20T13:43:00Z</cp:lastPrinted>
  <dcterms:created xsi:type="dcterms:W3CDTF">2021-10-03T18:38:00Z</dcterms:created>
  <dcterms:modified xsi:type="dcterms:W3CDTF">2021-10-03T18:47:00Z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0x0101008FC6F7AF7624834B85D3B7AB44B7E06E</vt:lpwstr>
  </property>
</Properties>
</file>